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2024210778"/>
        <w:docPartObj>
          <w:docPartGallery w:val="Cover Pages"/>
          <w:docPartUnique/>
        </w:docPartObj>
      </w:sdtPr>
      <w:sdtEndPr/>
      <w:sdtContent>
        <w:p w14:paraId="496B8296" w14:textId="77777777" w:rsidR="00E95C27" w:rsidRDefault="00063C72">
          <w:pPr>
            <w:pStyle w:val="Sansinterligne"/>
          </w:pPr>
          <w:r>
            <w:rPr>
              <w:noProof/>
              <w:lang w:eastAsia="fr-FR"/>
            </w:rPr>
            <w:drawing>
              <wp:anchor distT="0" distB="0" distL="114300" distR="114300" simplePos="0" relativeHeight="251663360" behindDoc="1" locked="0" layoutInCell="1" allowOverlap="1" wp14:anchorId="5944C23A" wp14:editId="3DDC188A">
                <wp:simplePos x="0" y="0"/>
                <wp:positionH relativeFrom="margin">
                  <wp:align>left</wp:align>
                </wp:positionH>
                <wp:positionV relativeFrom="paragraph">
                  <wp:posOffset>0</wp:posOffset>
                </wp:positionV>
                <wp:extent cx="1362075" cy="847090"/>
                <wp:effectExtent l="0" t="0" r="9525" b="0"/>
                <wp:wrapTight wrapText="bothSides">
                  <wp:wrapPolygon edited="0">
                    <wp:start x="0" y="0"/>
                    <wp:lineTo x="0" y="20888"/>
                    <wp:lineTo x="21449" y="20888"/>
                    <wp:lineTo x="21449" y="0"/>
                    <wp:lineTo x="0" y="0"/>
                  </wp:wrapPolygon>
                </wp:wrapTight>
                <wp:docPr id="2022028113" name="Image 1" descr="Une image contenant texte, Police, logo,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028113" name="Image 1" descr="Une image contenant texte, Police, logo, capture d’écran&#10;&#10;Description générée automatiquemen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62075" cy="847090"/>
                        </a:xfrm>
                        <a:prstGeom prst="rect">
                          <a:avLst/>
                        </a:prstGeom>
                      </pic:spPr>
                    </pic:pic>
                  </a:graphicData>
                </a:graphic>
                <wp14:sizeRelH relativeFrom="margin">
                  <wp14:pctWidth>0</wp14:pctWidth>
                </wp14:sizeRelH>
                <wp14:sizeRelV relativeFrom="margin">
                  <wp14:pctHeight>0</wp14:pctHeight>
                </wp14:sizeRelV>
              </wp:anchor>
            </w:drawing>
          </w:r>
          <w:r w:rsidR="00E95C27">
            <w:rPr>
              <w:noProof/>
              <w:lang w:eastAsia="fr-FR"/>
            </w:rPr>
            <mc:AlternateContent>
              <mc:Choice Requires="wpg">
                <w:drawing>
                  <wp:anchor distT="0" distB="0" distL="114300" distR="114300" simplePos="0" relativeHeight="251653120" behindDoc="1" locked="0" layoutInCell="1" allowOverlap="1" wp14:anchorId="3FA64E6F" wp14:editId="6A1BCC2B">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985" b="7620"/>
                    <wp:wrapNone/>
                    <wp:docPr id="2" name="Groupe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ctangle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agone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Date "/>
                                    <w:tag w:val=""/>
                                    <w:id w:val="-650599894"/>
                                    <w:dataBinding w:prefixMappings="xmlns:ns0='http://schemas.microsoft.com/office/2006/coverPageProps' " w:xpath="/ns0:CoverPageProperties[1]/ns0:PublishDate[1]" w:storeItemID="{55AF091B-3C7A-41E3-B477-F2FDAA23CFDA}"/>
                                    <w:date w:fullDate="2023-04-27T00:00:00Z">
                                      <w:dateFormat w:val="dd/MM/yyyy"/>
                                      <w:lid w:val="fr-FR"/>
                                      <w:storeMappedDataAs w:val="dateTime"/>
                                      <w:calendar w:val="gregorian"/>
                                    </w:date>
                                  </w:sdtPr>
                                  <w:sdtEndPr/>
                                  <w:sdtContent>
                                    <w:p w14:paraId="0DFDB81D" w14:textId="77777777" w:rsidR="00E95C27" w:rsidRDefault="008C205A">
                                      <w:pPr>
                                        <w:pStyle w:val="Sansinterligne"/>
                                        <w:jc w:val="right"/>
                                        <w:rPr>
                                          <w:color w:val="FFFFFF" w:themeColor="background1"/>
                                          <w:sz w:val="28"/>
                                          <w:szCs w:val="28"/>
                                        </w:rPr>
                                      </w:pPr>
                                      <w:r>
                                        <w:rPr>
                                          <w:color w:val="FFFFFF" w:themeColor="background1"/>
                                          <w:sz w:val="28"/>
                                          <w:szCs w:val="28"/>
                                        </w:rPr>
                                        <w:t>27/04/2023</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oupe 5"/>
                            <wpg:cNvGrpSpPr/>
                            <wpg:grpSpPr>
                              <a:xfrm>
                                <a:off x="76200" y="4210050"/>
                                <a:ext cx="2057400" cy="4910328"/>
                                <a:chOff x="80645" y="4211812"/>
                                <a:chExt cx="1306273" cy="3121026"/>
                              </a:xfrm>
                            </wpg:grpSpPr>
                            <wpg:grpSp>
                              <wpg:cNvPr id="6" name="Groupe 6"/>
                              <wpg:cNvGrpSpPr>
                                <a:grpSpLocks noChangeAspect="1"/>
                              </wpg:cNvGrpSpPr>
                              <wpg:grpSpPr>
                                <a:xfrm>
                                  <a:off x="141062" y="4211812"/>
                                  <a:ext cx="1047750" cy="3121026"/>
                                  <a:chOff x="141062" y="4211812"/>
                                  <a:chExt cx="1047750" cy="3121026"/>
                                </a:xfrm>
                              </wpg:grpSpPr>
                              <wps:wsp>
                                <wps:cNvPr id="20" name="Forme libre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orme libre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orme libre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orme libre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orme libre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orme libre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orme libre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orme libre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orme libre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orme libre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orme libre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orme libre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upe 7"/>
                              <wpg:cNvGrpSpPr>
                                <a:grpSpLocks noChangeAspect="1"/>
                              </wpg:cNvGrpSpPr>
                              <wpg:grpSpPr>
                                <a:xfrm>
                                  <a:off x="80645" y="4826972"/>
                                  <a:ext cx="1306273" cy="2505863"/>
                                  <a:chOff x="80645" y="4649964"/>
                                  <a:chExt cx="874712" cy="1677988"/>
                                </a:xfrm>
                              </wpg:grpSpPr>
                              <wps:wsp>
                                <wps:cNvPr id="8" name="Forme libre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orme libre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orme libre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orme libre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orme libre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orme libre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orme libre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orme libre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orme libre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orme libre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orme libre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3FA64E6F" id="Groupe 2" o:spid="_x0000_s1026" style="position:absolute;margin-left:0;margin-top:0;width:172.8pt;height:718.55pt;z-index:-251663360;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">
                    <v:rect id="Rectangle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e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" adj="18883" fillcolor="#4472c4 [3204]" stroked="f" strokeweight="1pt">
                      <v:textbox inset=",0,14.4pt,0">
                        <w:txbxContent>
                          <w:sdt>
                            <w:sdtPr>
                              <w:rPr>
                                <w:color w:val="FFFFFF" w:themeColor="background1"/>
                                <w:sz w:val="28"/>
                                <w:szCs w:val="28"/>
                              </w:rPr>
                              <w:alias w:val="Date "/>
                              <w:tag w:val=""/>
                              <w:id w:val="-650599894"/>
                              <w:dataBinding w:prefixMappings="xmlns:ns0='http://schemas.microsoft.com/office/2006/coverPageProps' " w:xpath="/ns0:CoverPageProperties[1]/ns0:PublishDate[1]" w:storeItemID="{55AF091B-3C7A-41E3-B477-F2FDAA23CFDA}"/>
                              <w:date w:fullDate="2023-04-27T00:00:00Z">
                                <w:dateFormat w:val="dd/MM/yyyy"/>
                                <w:lid w:val="fr-FR"/>
                                <w:storeMappedDataAs w:val="dateTime"/>
                                <w:calendar w:val="gregorian"/>
                              </w:date>
                            </w:sdtPr>
                            <w:sdtEndPr/>
                            <w:sdtContent>
                              <w:p w14:paraId="0DFDB81D" w14:textId="77777777" w:rsidR="00E95C27" w:rsidRDefault="008C205A">
                                <w:pPr>
                                  <w:pStyle w:val="Sansinterligne"/>
                                  <w:jc w:val="right"/>
                                  <w:rPr>
                                    <w:color w:val="FFFFFF" w:themeColor="background1"/>
                                    <w:sz w:val="28"/>
                                    <w:szCs w:val="28"/>
                                  </w:rPr>
                                </w:pPr>
                                <w:r>
                                  <w:rPr>
                                    <w:color w:val="FFFFFF" w:themeColor="background1"/>
                                    <w:sz w:val="28"/>
                                    <w:szCs w:val="28"/>
                                  </w:rPr>
                                  <w:t>27/04/2023</w:t>
                                </w:r>
                              </w:p>
                            </w:sdtContent>
                          </w:sdt>
                        </w:txbxContent>
                      </v:textbox>
                    </v:shape>
                    <v:group id="Groupe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e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orme libre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orme libre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orme libre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orme libre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orme libre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orme libre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Forme libre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Forme libre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orme libre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orme libre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44546a [3215]" strokecolor="#44546a [3215]" strokeweight="0">
                          <v:path arrowok="t" o:connecttype="custom" o:connectlocs="0,0;49213,103188;36513,103188;0,0" o:connectangles="0,0,0,0"/>
                        </v:shape>
                        <v:shape id="Forme libre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44546a [3215]" strokecolor="#44546a [3215]" strokeweight="0">
                          <v:path arrowok="t" o:connecttype="custom" o:connectlocs="0,0;9525,26988;11113,66675;9525,61913;0,36513;0,0" o:connectangles="0,0,0,0,0,0"/>
                        </v:shape>
                        <v:shape id="Forme libre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Groupe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orme libre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orme libre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orme libre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Forme libre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orme libre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44546a [3215]" strokecolor="#44546a [3215]" strokeweight="0">
                          <v:fill opacity="13107f"/>
                          <v:stroke opacity="13107f"/>
                          <v:path arrowok="t" o:connecttype="custom" o:connectlocs="0,0;52388,112713;38100,112713;17463,57150;0,0" o:connectangles="0,0,0,0,0"/>
                        </v:shape>
                        <v:shape id="Forme libre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44546a [3215]" strokecolor="#44546a [3215]" strokeweight="0">
                          <v:fill opacity="13107f"/>
                          <v:stroke opacity="13107f"/>
                          <v:path arrowok="t" o:connecttype="custom" o:connectlocs="0,0;12700,58738;12700,65088;23813,150813;6350,77788;0,0" o:connectangles="0,0,0,0,0,0"/>
                        </v:shape>
                        <v:shape id="Forme libre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orme libre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orme libre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Forme libre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Forme libre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sidR="00E95C27">
            <w:rPr>
              <w:noProof/>
              <w:lang w:eastAsia="fr-FR"/>
            </w:rPr>
            <mc:AlternateContent>
              <mc:Choice Requires="wps">
                <w:drawing>
                  <wp:anchor distT="0" distB="0" distL="114300" distR="114300" simplePos="0" relativeHeight="251659264" behindDoc="0" locked="0" layoutInCell="1" allowOverlap="1" wp14:anchorId="47747147" wp14:editId="592A7A99">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88000</wp14:pctPosVOffset>
                        </wp:positionV>
                      </mc:Choice>
                      <mc:Fallback>
                        <wp:positionV relativeFrom="page">
                          <wp:posOffset>9408795</wp:posOffset>
                        </wp:positionV>
                      </mc:Fallback>
                    </mc:AlternateContent>
                    <wp:extent cx="3657600" cy="365760"/>
                    <wp:effectExtent l="0" t="0" r="0" b="0"/>
                    <wp:wrapNone/>
                    <wp:docPr id="32" name="Zone de texte 32"/>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D17936" w14:textId="1CEFEC26" w:rsidR="00E95C27" w:rsidRDefault="005E6BC4">
                                <w:pPr>
                                  <w:pStyle w:val="Sansinterligne"/>
                                  <w:rPr>
                                    <w:color w:val="4472C4" w:themeColor="accent1"/>
                                    <w:sz w:val="26"/>
                                    <w:szCs w:val="26"/>
                                  </w:rPr>
                                </w:pPr>
                                <w:sdt>
                                  <w:sdtPr>
                                    <w:rPr>
                                      <w:color w:val="4472C4" w:themeColor="accent1"/>
                                      <w:sz w:val="26"/>
                                      <w:szCs w:val="26"/>
                                    </w:rPr>
                                    <w:alias w:val="Auteur"/>
                                    <w:tag w:val=""/>
                                    <w:id w:val="-2041584766"/>
                                    <w:dataBinding w:prefixMappings="xmlns:ns0='http://purl.org/dc/elements/1.1/' xmlns:ns1='http://schemas.openxmlformats.org/package/2006/metadata/core-properties' " w:xpath="/ns1:coreProperties[1]/ns0:creator[1]" w:storeItemID="{6C3C8BC8-F283-45AE-878A-BAB7291924A1}"/>
                                    <w:text/>
                                  </w:sdtPr>
                                  <w:sdtEndPr/>
                                  <w:sdtContent>
                                    <w:proofErr w:type="gramStart"/>
                                    <w:r w:rsidR="004A16F1">
                                      <w:rPr>
                                        <w:color w:val="4472C4" w:themeColor="accent1"/>
                                        <w:sz w:val="26"/>
                                        <w:szCs w:val="26"/>
                                      </w:rPr>
                                      <w:t>ddemangel</w:t>
                                    </w:r>
                                    <w:proofErr w:type="gramEnd"/>
                                  </w:sdtContent>
                                </w:sdt>
                              </w:p>
                              <w:p w14:paraId="7223B78C" w14:textId="77777777" w:rsidR="00E95C27" w:rsidRDefault="005E6BC4">
                                <w:pPr>
                                  <w:pStyle w:val="Sansinterligne"/>
                                  <w:rPr>
                                    <w:color w:val="595959" w:themeColor="text1" w:themeTint="A6"/>
                                  </w:rPr>
                                </w:pPr>
                                <w:sdt>
                                  <w:sdtPr>
                                    <w:rPr>
                                      <w:caps/>
                                      <w:color w:val="595959" w:themeColor="text1" w:themeTint="A6"/>
                                    </w:rPr>
                                    <w:alias w:val="Société"/>
                                    <w:tag w:val=""/>
                                    <w:id w:val="1558814826"/>
                                    <w:showingPlcHdr/>
                                    <w:dataBinding w:prefixMappings="xmlns:ns0='http://schemas.openxmlformats.org/officeDocument/2006/extended-properties' " w:xpath="/ns0:Properties[1]/ns0:Company[1]" w:storeItemID="{6668398D-A668-4E3E-A5EB-62B293D839F1}"/>
                                    <w:text/>
                                  </w:sdtPr>
                                  <w:sdtEndPr/>
                                  <w:sdtContent>
                                    <w:r w:rsidR="00E95C27">
                                      <w:rPr>
                                        <w:caps/>
                                        <w:color w:val="595959" w:themeColor="text1" w:themeTint="A6"/>
                                      </w:rPr>
                                      <w:t>[nom de la société]</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47747147" id="_x0000_t202" coordsize="21600,21600" o:spt="202" path="m,l,21600r21600,l21600,xe">
                    <v:stroke joinstyle="miter"/>
                    <v:path gradientshapeok="t" o:connecttype="rect"/>
                  </v:shapetype>
                  <v:shape id="Zone de texte 32" o:spid="_x0000_s1055" type="#_x0000_t202" style="position:absolute;margin-left:0;margin-top:0;width:4in;height:28.8pt;z-index:251659264;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" filled="f" stroked="f" strokeweight=".5pt">
                    <v:textbox style="mso-fit-shape-to-text:t" inset="0,0,0,0">
                      <w:txbxContent>
                        <w:p w14:paraId="0FD17936" w14:textId="1CEFEC26" w:rsidR="00E95C27" w:rsidRDefault="00AC6C40">
                          <w:pPr>
                            <w:pStyle w:val="Sansinterligne"/>
                            <w:rPr>
                              <w:color w:val="4472C4" w:themeColor="accent1"/>
                              <w:sz w:val="26"/>
                              <w:szCs w:val="26"/>
                            </w:rPr>
                          </w:pPr>
                          <w:sdt>
                            <w:sdtPr>
                              <w:rPr>
                                <w:color w:val="4472C4" w:themeColor="accent1"/>
                                <w:sz w:val="26"/>
                                <w:szCs w:val="26"/>
                              </w:rPr>
                              <w:alias w:val="Auteur"/>
                              <w:tag w:val=""/>
                              <w:id w:val="-2041584766"/>
                              <w:dataBinding w:prefixMappings="xmlns:ns0='http://purl.org/dc/elements/1.1/' xmlns:ns1='http://schemas.openxmlformats.org/package/2006/metadata/core-properties' " w:xpath="/ns1:coreProperties[1]/ns0:creator[1]" w:storeItemID="{6C3C8BC8-F283-45AE-878A-BAB7291924A1}"/>
                              <w:text/>
                            </w:sdtPr>
                            <w:sdtEndPr/>
                            <w:sdtContent>
                              <w:r w:rsidR="004A16F1">
                                <w:rPr>
                                  <w:color w:val="4472C4" w:themeColor="accent1"/>
                                  <w:sz w:val="26"/>
                                  <w:szCs w:val="26"/>
                                </w:rPr>
                                <w:t>ddemangel</w:t>
                              </w:r>
                            </w:sdtContent>
                          </w:sdt>
                        </w:p>
                        <w:p w14:paraId="7223B78C" w14:textId="77777777" w:rsidR="00E95C27" w:rsidRDefault="00AC6C40">
                          <w:pPr>
                            <w:pStyle w:val="Sansinterligne"/>
                            <w:rPr>
                              <w:color w:val="595959" w:themeColor="text1" w:themeTint="A6"/>
                            </w:rPr>
                          </w:pPr>
                          <w:sdt>
                            <w:sdtPr>
                              <w:rPr>
                                <w:caps/>
                                <w:color w:val="595959" w:themeColor="text1" w:themeTint="A6"/>
                              </w:rPr>
                              <w:alias w:val="Société"/>
                              <w:tag w:val=""/>
                              <w:id w:val="1558814826"/>
                              <w:showingPlcHdr/>
                              <w:dataBinding w:prefixMappings="xmlns:ns0='http://schemas.openxmlformats.org/officeDocument/2006/extended-properties' " w:xpath="/ns0:Properties[1]/ns0:Company[1]" w:storeItemID="{6668398D-A668-4E3E-A5EB-62B293D839F1}"/>
                              <w:text/>
                            </w:sdtPr>
                            <w:sdtEndPr/>
                            <w:sdtContent>
                              <w:r w:rsidR="00E95C27">
                                <w:rPr>
                                  <w:caps/>
                                  <w:color w:val="595959" w:themeColor="text1" w:themeTint="A6"/>
                                </w:rPr>
                                <w:t>[nom de la société]</w:t>
                              </w:r>
                            </w:sdtContent>
                          </w:sdt>
                        </w:p>
                      </w:txbxContent>
                    </v:textbox>
                    <w10:wrap anchorx="page" anchory="page"/>
                  </v:shape>
                </w:pict>
              </mc:Fallback>
            </mc:AlternateContent>
          </w:r>
          <w:r w:rsidR="00E95C27">
            <w:rPr>
              <w:noProof/>
              <w:lang w:eastAsia="fr-FR"/>
            </w:rPr>
            <mc:AlternateContent>
              <mc:Choice Requires="wps">
                <w:drawing>
                  <wp:anchor distT="0" distB="0" distL="114300" distR="114300" simplePos="0" relativeHeight="251656192" behindDoc="0" locked="0" layoutInCell="1" allowOverlap="1" wp14:anchorId="4DAE1633" wp14:editId="2A967B78">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17500</wp14:pctPosVOffset>
                        </wp:positionV>
                      </mc:Choice>
                      <mc:Fallback>
                        <wp:positionV relativeFrom="page">
                          <wp:posOffset>1870710</wp:posOffset>
                        </wp:positionV>
                      </mc:Fallback>
                    </mc:AlternateContent>
                    <wp:extent cx="3657600" cy="1069848"/>
                    <wp:effectExtent l="0" t="0" r="7620" b="635"/>
                    <wp:wrapNone/>
                    <wp:docPr id="1" name="Zone de texte 1"/>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44F030" w14:textId="5E62AA00" w:rsidR="00E95C27" w:rsidRDefault="005E6BC4">
                                <w:pPr>
                                  <w:pStyle w:val="Sansinterligne"/>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itr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4A16F1">
                                      <w:rPr>
                                        <w:rFonts w:asciiTheme="majorHAnsi" w:eastAsiaTheme="majorEastAsia" w:hAnsiTheme="majorHAnsi" w:cstheme="majorBidi"/>
                                        <w:color w:val="262626" w:themeColor="text1" w:themeTint="D9"/>
                                        <w:sz w:val="72"/>
                                        <w:szCs w:val="72"/>
                                      </w:rPr>
                                      <w:t>C9 Linux</w:t>
                                    </w:r>
                                  </w:sdtContent>
                                </w:sdt>
                              </w:p>
                              <w:p w14:paraId="7ABF04F3" w14:textId="01AEDB93" w:rsidR="00E95C27" w:rsidRDefault="005E6BC4">
                                <w:pPr>
                                  <w:spacing w:before="120"/>
                                  <w:rPr>
                                    <w:color w:val="404040" w:themeColor="text1" w:themeTint="BF"/>
                                    <w:sz w:val="36"/>
                                    <w:szCs w:val="36"/>
                                  </w:rPr>
                                </w:pPr>
                                <w:sdt>
                                  <w:sdtPr>
                                    <w:rPr>
                                      <w:color w:val="404040" w:themeColor="text1" w:themeTint="BF"/>
                                      <w:sz w:val="36"/>
                                      <w:szCs w:val="36"/>
                                    </w:rPr>
                                    <w:alias w:val="Sous-titre"/>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AC6C40">
                                      <w:rPr>
                                        <w:color w:val="404040" w:themeColor="text1" w:themeTint="BF"/>
                                        <w:sz w:val="36"/>
                                        <w:szCs w:val="36"/>
                                      </w:rPr>
                                      <w:t>S4</w:t>
                                    </w:r>
                                    <w:r w:rsidR="004A16F1">
                                      <w:rPr>
                                        <w:color w:val="404040" w:themeColor="text1" w:themeTint="BF"/>
                                        <w:sz w:val="36"/>
                                        <w:szCs w:val="36"/>
                                      </w:rPr>
                                      <w:t xml:space="preserve"> Processus</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 w14:anchorId="4DAE1633" id="Zone de texte 1" o:spid="_x0000_s1056" type="#_x0000_t202" style="position:absolute;margin-left:0;margin-top:0;width:4in;height:84.25pt;z-index:251656192;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" filled="f" stroked="f" strokeweight=".5pt">
                    <v:textbox style="mso-fit-shape-to-text:t" inset="0,0,0,0">
                      <w:txbxContent>
                        <w:p w14:paraId="0744F030" w14:textId="5E62AA00" w:rsidR="00E95C27" w:rsidRDefault="00AC6C40">
                          <w:pPr>
                            <w:pStyle w:val="Sansinterligne"/>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itr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4A16F1">
                                <w:rPr>
                                  <w:rFonts w:asciiTheme="majorHAnsi" w:eastAsiaTheme="majorEastAsia" w:hAnsiTheme="majorHAnsi" w:cstheme="majorBidi"/>
                                  <w:color w:val="262626" w:themeColor="text1" w:themeTint="D9"/>
                                  <w:sz w:val="72"/>
                                  <w:szCs w:val="72"/>
                                </w:rPr>
                                <w:t>C9 Linux</w:t>
                              </w:r>
                            </w:sdtContent>
                          </w:sdt>
                        </w:p>
                        <w:p w14:paraId="7ABF04F3" w14:textId="01AEDB93" w:rsidR="00E95C27" w:rsidRDefault="00AC6C40">
                          <w:pPr>
                            <w:spacing w:before="120"/>
                            <w:rPr>
                              <w:color w:val="404040" w:themeColor="text1" w:themeTint="BF"/>
                              <w:sz w:val="36"/>
                              <w:szCs w:val="36"/>
                            </w:rPr>
                          </w:pPr>
                          <w:sdt>
                            <w:sdtPr>
                              <w:rPr>
                                <w:color w:val="404040" w:themeColor="text1" w:themeTint="BF"/>
                                <w:sz w:val="36"/>
                                <w:szCs w:val="36"/>
                              </w:rPr>
                              <w:alias w:val="Sous-titre"/>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Pr>
                                  <w:color w:val="404040" w:themeColor="text1" w:themeTint="BF"/>
                                  <w:sz w:val="36"/>
                                  <w:szCs w:val="36"/>
                                </w:rPr>
                                <w:t>S4</w:t>
                              </w:r>
                              <w:r w:rsidR="004A16F1">
                                <w:rPr>
                                  <w:color w:val="404040" w:themeColor="text1" w:themeTint="BF"/>
                                  <w:sz w:val="36"/>
                                  <w:szCs w:val="36"/>
                                </w:rPr>
                                <w:t xml:space="preserve"> Processus</w:t>
                              </w:r>
                            </w:sdtContent>
                          </w:sdt>
                        </w:p>
                      </w:txbxContent>
                    </v:textbox>
                    <w10:wrap anchorx="page" anchory="page"/>
                  </v:shape>
                </w:pict>
              </mc:Fallback>
            </mc:AlternateContent>
          </w:r>
        </w:p>
        <w:p w14:paraId="3C7D9CF1" w14:textId="77777777" w:rsidR="00E95C27" w:rsidRDefault="00E95C27">
          <w:r>
            <w:br w:type="page"/>
          </w:r>
        </w:p>
      </w:sdtContent>
    </w:sdt>
    <w:sdt>
      <w:sdtPr>
        <w:rPr>
          <w:b w:val="0"/>
          <w:bCs w:val="0"/>
          <w:caps w:val="0"/>
          <w:color w:val="auto"/>
          <w:spacing w:val="0"/>
          <w:sz w:val="20"/>
          <w:szCs w:val="20"/>
        </w:rPr>
        <w:id w:val="1683169014"/>
        <w:docPartObj>
          <w:docPartGallery w:val="Table of Contents"/>
          <w:docPartUnique/>
        </w:docPartObj>
      </w:sdtPr>
      <w:sdtEndPr/>
      <w:sdtContent>
        <w:p w14:paraId="39FAAB55" w14:textId="77777777" w:rsidR="002F5769" w:rsidRDefault="002F5769">
          <w:pPr>
            <w:pStyle w:val="En-ttedetabledesmatires"/>
          </w:pPr>
          <w:r>
            <w:t>Table des matières</w:t>
          </w:r>
        </w:p>
        <w:p w14:paraId="5A2DF375" w14:textId="3C0470F5" w:rsidR="00DE13AD" w:rsidRDefault="002F5769">
          <w:pPr>
            <w:pStyle w:val="TM2"/>
            <w:tabs>
              <w:tab w:val="right" w:leader="dot" w:pos="9062"/>
            </w:tabs>
            <w:rPr>
              <w:noProof/>
              <w:kern w:val="2"/>
              <w:sz w:val="22"/>
              <w:szCs w:val="22"/>
              <w:lang w:eastAsia="fr-FR"/>
              <w14:ligatures w14:val="standardContextual"/>
            </w:rPr>
          </w:pPr>
          <w:r>
            <w:fldChar w:fldCharType="begin"/>
          </w:r>
          <w:r>
            <w:instrText xml:space="preserve"> TOC \o "1-3" \h \z \u </w:instrText>
          </w:r>
          <w:r>
            <w:fldChar w:fldCharType="separate"/>
          </w:r>
          <w:hyperlink w:anchor="_Toc138317634" w:history="1">
            <w:r w:rsidR="00DE13AD" w:rsidRPr="004E08D6">
              <w:rPr>
                <w:rStyle w:val="Lienhypertexte"/>
                <w:rFonts w:eastAsia="Times New Roman"/>
                <w:noProof/>
                <w:lang w:eastAsia="fr-FR"/>
              </w:rPr>
              <w:t>Processus</w:t>
            </w:r>
            <w:r w:rsidR="00DE13AD">
              <w:rPr>
                <w:noProof/>
                <w:webHidden/>
              </w:rPr>
              <w:tab/>
            </w:r>
            <w:r w:rsidR="00DE13AD">
              <w:rPr>
                <w:noProof/>
                <w:webHidden/>
              </w:rPr>
              <w:fldChar w:fldCharType="begin"/>
            </w:r>
            <w:r w:rsidR="00DE13AD">
              <w:rPr>
                <w:noProof/>
                <w:webHidden/>
              </w:rPr>
              <w:instrText xml:space="preserve"> PAGEREF _Toc138317634 \h </w:instrText>
            </w:r>
            <w:r w:rsidR="00DE13AD">
              <w:rPr>
                <w:noProof/>
                <w:webHidden/>
              </w:rPr>
            </w:r>
            <w:r w:rsidR="00DE13AD">
              <w:rPr>
                <w:noProof/>
                <w:webHidden/>
              </w:rPr>
              <w:fldChar w:fldCharType="separate"/>
            </w:r>
            <w:r w:rsidR="00DE13AD">
              <w:rPr>
                <w:noProof/>
                <w:webHidden/>
              </w:rPr>
              <w:t>2</w:t>
            </w:r>
            <w:r w:rsidR="00DE13AD">
              <w:rPr>
                <w:noProof/>
                <w:webHidden/>
              </w:rPr>
              <w:fldChar w:fldCharType="end"/>
            </w:r>
          </w:hyperlink>
        </w:p>
        <w:p w14:paraId="2FE1A54C" w14:textId="3793AFA0" w:rsidR="00DE13AD" w:rsidRDefault="00DE13AD">
          <w:pPr>
            <w:pStyle w:val="TM3"/>
            <w:tabs>
              <w:tab w:val="right" w:leader="dot" w:pos="9062"/>
            </w:tabs>
            <w:rPr>
              <w:noProof/>
              <w:kern w:val="2"/>
              <w:sz w:val="22"/>
              <w:szCs w:val="22"/>
              <w:lang w:eastAsia="fr-FR"/>
              <w14:ligatures w14:val="standardContextual"/>
            </w:rPr>
          </w:pPr>
          <w:hyperlink w:anchor="_Toc138317635" w:history="1">
            <w:r w:rsidRPr="004E08D6">
              <w:rPr>
                <w:rStyle w:val="Lienhypertexte"/>
                <w:rFonts w:eastAsia="Times New Roman"/>
                <w:noProof/>
                <w:lang w:eastAsia="fr-FR"/>
              </w:rPr>
              <w:t>1. Lancer des programmes</w:t>
            </w:r>
            <w:r>
              <w:rPr>
                <w:noProof/>
                <w:webHidden/>
              </w:rPr>
              <w:tab/>
            </w:r>
            <w:r>
              <w:rPr>
                <w:noProof/>
                <w:webHidden/>
              </w:rPr>
              <w:fldChar w:fldCharType="begin"/>
            </w:r>
            <w:r>
              <w:rPr>
                <w:noProof/>
                <w:webHidden/>
              </w:rPr>
              <w:instrText xml:space="preserve"> PAGEREF _Toc138317635 \h </w:instrText>
            </w:r>
            <w:r>
              <w:rPr>
                <w:noProof/>
                <w:webHidden/>
              </w:rPr>
            </w:r>
            <w:r>
              <w:rPr>
                <w:noProof/>
                <w:webHidden/>
              </w:rPr>
              <w:fldChar w:fldCharType="separate"/>
            </w:r>
            <w:r>
              <w:rPr>
                <w:noProof/>
                <w:webHidden/>
              </w:rPr>
              <w:t>2</w:t>
            </w:r>
            <w:r>
              <w:rPr>
                <w:noProof/>
                <w:webHidden/>
              </w:rPr>
              <w:fldChar w:fldCharType="end"/>
            </w:r>
          </w:hyperlink>
        </w:p>
        <w:p w14:paraId="7E8F2D9F" w14:textId="3D3F688B" w:rsidR="00DE13AD" w:rsidRDefault="00DE13AD">
          <w:pPr>
            <w:pStyle w:val="TM3"/>
            <w:tabs>
              <w:tab w:val="right" w:leader="dot" w:pos="9062"/>
            </w:tabs>
            <w:rPr>
              <w:noProof/>
              <w:kern w:val="2"/>
              <w:sz w:val="22"/>
              <w:szCs w:val="22"/>
              <w:lang w:eastAsia="fr-FR"/>
              <w14:ligatures w14:val="standardContextual"/>
            </w:rPr>
          </w:pPr>
          <w:hyperlink w:anchor="_Toc138317636" w:history="1">
            <w:r w:rsidRPr="004E08D6">
              <w:rPr>
                <w:rStyle w:val="Lienhypertexte"/>
                <w:rFonts w:eastAsia="Times New Roman"/>
                <w:noProof/>
                <w:lang w:eastAsia="fr-FR"/>
              </w:rPr>
              <w:t>2. Lister les processus</w:t>
            </w:r>
            <w:r>
              <w:rPr>
                <w:noProof/>
                <w:webHidden/>
              </w:rPr>
              <w:tab/>
            </w:r>
            <w:r>
              <w:rPr>
                <w:noProof/>
                <w:webHidden/>
              </w:rPr>
              <w:fldChar w:fldCharType="begin"/>
            </w:r>
            <w:r>
              <w:rPr>
                <w:noProof/>
                <w:webHidden/>
              </w:rPr>
              <w:instrText xml:space="preserve"> PAGEREF _Toc138317636 \h </w:instrText>
            </w:r>
            <w:r>
              <w:rPr>
                <w:noProof/>
                <w:webHidden/>
              </w:rPr>
            </w:r>
            <w:r>
              <w:rPr>
                <w:noProof/>
                <w:webHidden/>
              </w:rPr>
              <w:fldChar w:fldCharType="separate"/>
            </w:r>
            <w:r>
              <w:rPr>
                <w:noProof/>
                <w:webHidden/>
              </w:rPr>
              <w:t>3</w:t>
            </w:r>
            <w:r>
              <w:rPr>
                <w:noProof/>
                <w:webHidden/>
              </w:rPr>
              <w:fldChar w:fldCharType="end"/>
            </w:r>
          </w:hyperlink>
        </w:p>
        <w:p w14:paraId="55D624DF" w14:textId="179F2304" w:rsidR="00DE13AD" w:rsidRDefault="00DE13AD">
          <w:pPr>
            <w:pStyle w:val="TM3"/>
            <w:tabs>
              <w:tab w:val="right" w:leader="dot" w:pos="9062"/>
            </w:tabs>
            <w:rPr>
              <w:noProof/>
              <w:kern w:val="2"/>
              <w:sz w:val="22"/>
              <w:szCs w:val="22"/>
              <w:lang w:eastAsia="fr-FR"/>
              <w14:ligatures w14:val="standardContextual"/>
            </w:rPr>
          </w:pPr>
          <w:hyperlink w:anchor="_Toc138317637" w:history="1">
            <w:r w:rsidRPr="004E08D6">
              <w:rPr>
                <w:rStyle w:val="Lienhypertexte"/>
                <w:rFonts w:eastAsia="Times New Roman"/>
                <w:noProof/>
                <w:lang w:eastAsia="fr-FR"/>
              </w:rPr>
              <w:t>3. Arrêter un processus</w:t>
            </w:r>
            <w:r>
              <w:rPr>
                <w:noProof/>
                <w:webHidden/>
              </w:rPr>
              <w:tab/>
            </w:r>
            <w:r>
              <w:rPr>
                <w:noProof/>
                <w:webHidden/>
              </w:rPr>
              <w:fldChar w:fldCharType="begin"/>
            </w:r>
            <w:r>
              <w:rPr>
                <w:noProof/>
                <w:webHidden/>
              </w:rPr>
              <w:instrText xml:space="preserve"> PAGEREF _Toc138317637 \h </w:instrText>
            </w:r>
            <w:r>
              <w:rPr>
                <w:noProof/>
                <w:webHidden/>
              </w:rPr>
            </w:r>
            <w:r>
              <w:rPr>
                <w:noProof/>
                <w:webHidden/>
              </w:rPr>
              <w:fldChar w:fldCharType="separate"/>
            </w:r>
            <w:r>
              <w:rPr>
                <w:noProof/>
                <w:webHidden/>
              </w:rPr>
              <w:t>5</w:t>
            </w:r>
            <w:r>
              <w:rPr>
                <w:noProof/>
                <w:webHidden/>
              </w:rPr>
              <w:fldChar w:fldCharType="end"/>
            </w:r>
          </w:hyperlink>
        </w:p>
        <w:p w14:paraId="0ACA1C9B" w14:textId="13515F73" w:rsidR="002F5769" w:rsidRDefault="002F5769">
          <w:r>
            <w:rPr>
              <w:b/>
              <w:bCs/>
            </w:rPr>
            <w:fldChar w:fldCharType="end"/>
          </w:r>
        </w:p>
      </w:sdtContent>
    </w:sdt>
    <w:p w14:paraId="06B81C69" w14:textId="77777777" w:rsidR="002F5769" w:rsidRDefault="002F5769">
      <w:pPr>
        <w:rPr>
          <w:b/>
          <w:bCs/>
          <w:caps/>
          <w:color w:val="FFFFFF" w:themeColor="background1"/>
          <w:spacing w:val="15"/>
          <w:sz w:val="22"/>
          <w:szCs w:val="22"/>
          <w:lang w:val="en-US"/>
        </w:rPr>
      </w:pPr>
      <w:r>
        <w:rPr>
          <w:lang w:val="en-US"/>
        </w:rPr>
        <w:br w:type="page"/>
      </w:r>
    </w:p>
    <w:p w14:paraId="645B4DA0" w14:textId="77777777" w:rsidR="004A16F1" w:rsidRPr="000D4EB8" w:rsidRDefault="004A16F1" w:rsidP="004A16F1">
      <w:pPr>
        <w:pStyle w:val="Titre2"/>
        <w:rPr>
          <w:rFonts w:eastAsia="Times New Roman"/>
          <w:lang w:eastAsia="fr-FR"/>
        </w:rPr>
      </w:pPr>
      <w:bookmarkStart w:id="0" w:name="_Toc138317634"/>
      <w:r w:rsidRPr="000D4EB8">
        <w:rPr>
          <w:rFonts w:eastAsia="Times New Roman"/>
          <w:lang w:eastAsia="fr-FR"/>
        </w:rPr>
        <w:lastRenderedPageBreak/>
        <w:t>Processus</w:t>
      </w:r>
      <w:bookmarkEnd w:id="0"/>
    </w:p>
    <w:p w14:paraId="1DBDE9AA" w14:textId="77777777" w:rsidR="004A16F1" w:rsidRPr="000D4C4E" w:rsidRDefault="004A16F1" w:rsidP="004A16F1">
      <w:pPr>
        <w:shd w:val="clear" w:color="auto" w:fill="FFFFFF"/>
        <w:spacing w:before="180" w:after="180" w:line="240" w:lineRule="auto"/>
        <w:rPr>
          <w:rFonts w:ascii="Roboto" w:eastAsia="Times New Roman" w:hAnsi="Roboto" w:cs="Times New Roman"/>
          <w:color w:val="282828"/>
          <w:sz w:val="24"/>
          <w:szCs w:val="24"/>
          <w:lang w:eastAsia="fr-FR"/>
        </w:rPr>
      </w:pPr>
      <w:r w:rsidRPr="000D4C4E">
        <w:rPr>
          <w:rFonts w:ascii="Roboto" w:eastAsia="Times New Roman" w:hAnsi="Roboto" w:cs="Times New Roman"/>
          <w:color w:val="282828"/>
          <w:sz w:val="24"/>
          <w:szCs w:val="24"/>
          <w:lang w:eastAsia="fr-FR"/>
        </w:rPr>
        <w:t>La gestion des processus sera abordée de manière plus détaillée dans le chapitre Tâches d’administration. Cependant, dès maintenant, il vous est nécessaire de comprendre leur fonctionnement : comment les lancer, les lister et les arrêter.</w:t>
      </w:r>
    </w:p>
    <w:p w14:paraId="19B9DFE0" w14:textId="77777777" w:rsidR="004A16F1" w:rsidRPr="000D4EB8" w:rsidRDefault="004A16F1" w:rsidP="004A16F1">
      <w:pPr>
        <w:pStyle w:val="Titre3"/>
        <w:rPr>
          <w:rFonts w:eastAsia="Times New Roman"/>
          <w:lang w:eastAsia="fr-FR"/>
        </w:rPr>
      </w:pPr>
      <w:bookmarkStart w:id="1" w:name="_Toc96352225"/>
      <w:bookmarkStart w:id="2" w:name="_Toc138317635"/>
      <w:r w:rsidRPr="000D4EB8">
        <w:rPr>
          <w:rFonts w:eastAsia="Times New Roman"/>
          <w:lang w:eastAsia="fr-FR"/>
        </w:rPr>
        <w:t>1. Lancer des programmes</w:t>
      </w:r>
      <w:bookmarkEnd w:id="1"/>
      <w:bookmarkEnd w:id="2"/>
    </w:p>
    <w:p w14:paraId="0ACE41EF" w14:textId="77777777" w:rsidR="004A16F1" w:rsidRPr="000D4C4E" w:rsidRDefault="004A16F1" w:rsidP="004A16F1">
      <w:pPr>
        <w:shd w:val="clear" w:color="auto" w:fill="FFFFFF"/>
        <w:spacing w:before="180" w:after="180" w:line="240" w:lineRule="auto"/>
        <w:rPr>
          <w:rFonts w:ascii="Roboto" w:eastAsia="Times New Roman" w:hAnsi="Roboto" w:cs="Times New Roman"/>
          <w:color w:val="282828"/>
          <w:sz w:val="24"/>
          <w:szCs w:val="24"/>
          <w:lang w:eastAsia="fr-FR"/>
        </w:rPr>
      </w:pPr>
      <w:r w:rsidRPr="000D4C4E">
        <w:rPr>
          <w:rFonts w:ascii="Roboto" w:eastAsia="Times New Roman" w:hAnsi="Roboto" w:cs="Times New Roman"/>
          <w:color w:val="282828"/>
          <w:sz w:val="24"/>
          <w:szCs w:val="24"/>
          <w:lang w:eastAsia="fr-FR"/>
        </w:rPr>
        <w:t>Vous lancez un programme en tapant son nom. Vous remarquez rapidement qu’il ne « rend pas la main » (l’invite reste bloquée) tant qu’il n’a pas fini ou que vous ne l’avez pas interrompu avec [Ctrl][c].</w:t>
      </w:r>
    </w:p>
    <w:p w14:paraId="25C43216" w14:textId="77777777" w:rsidR="004A16F1" w:rsidRPr="000D4C4E" w:rsidRDefault="004A16F1" w:rsidP="004A16F1">
      <w:pPr>
        <w:shd w:val="clear" w:color="auto" w:fill="FFFFFF"/>
        <w:spacing w:before="180" w:after="180" w:line="240" w:lineRule="auto"/>
        <w:rPr>
          <w:rFonts w:ascii="Roboto" w:eastAsia="Times New Roman" w:hAnsi="Roboto" w:cs="Times New Roman"/>
          <w:color w:val="282828"/>
          <w:sz w:val="24"/>
          <w:szCs w:val="24"/>
          <w:lang w:eastAsia="fr-FR"/>
        </w:rPr>
      </w:pPr>
      <w:r w:rsidRPr="000D4C4E">
        <w:rPr>
          <w:rFonts w:ascii="Roboto" w:eastAsia="Times New Roman" w:hAnsi="Roboto" w:cs="Times New Roman"/>
          <w:color w:val="282828"/>
          <w:sz w:val="24"/>
          <w:szCs w:val="24"/>
          <w:lang w:eastAsia="fr-FR"/>
        </w:rPr>
        <w:t xml:space="preserve">Le système est pourtant multitâche et un certain nombre de processus tournent déjà sur la machine. Quand une commande est saisie, le </w:t>
      </w:r>
      <w:proofErr w:type="spellStart"/>
      <w:r w:rsidRPr="000D4C4E">
        <w:rPr>
          <w:rFonts w:ascii="Roboto" w:eastAsia="Times New Roman" w:hAnsi="Roboto" w:cs="Times New Roman"/>
          <w:color w:val="282828"/>
          <w:sz w:val="24"/>
          <w:szCs w:val="24"/>
          <w:lang w:eastAsia="fr-FR"/>
        </w:rPr>
        <w:t>shell</w:t>
      </w:r>
      <w:proofErr w:type="spellEnd"/>
      <w:r w:rsidRPr="000D4C4E">
        <w:rPr>
          <w:rFonts w:ascii="Roboto" w:eastAsia="Times New Roman" w:hAnsi="Roboto" w:cs="Times New Roman"/>
          <w:color w:val="282828"/>
          <w:sz w:val="24"/>
          <w:szCs w:val="24"/>
          <w:lang w:eastAsia="fr-FR"/>
        </w:rPr>
        <w:t xml:space="preserve"> crée un nouveau processus pour l’exécuter mais rien ne l’oblige à attendre le message du processus terminé pour rendre la main : il suffit de saisir le ET commercial « &amp; » à la fin de la ligne. On parle alors d’un « lancement en tâche de fond ».</w:t>
      </w:r>
    </w:p>
    <w:p w14:paraId="72C23BAC" w14:textId="77777777" w:rsidR="004A16F1" w:rsidRPr="000D4EB8" w:rsidRDefault="004A16F1" w:rsidP="004A16F1">
      <w:pPr>
        <w:shd w:val="clear" w:color="auto" w:fill="FFFFFF"/>
        <w:spacing w:after="150" w:line="240" w:lineRule="auto"/>
        <w:rPr>
          <w:rFonts w:ascii="Roboto" w:eastAsia="Times New Roman" w:hAnsi="Roboto" w:cs="Times New Roman"/>
          <w:color w:val="282828"/>
          <w:sz w:val="30"/>
          <w:szCs w:val="30"/>
          <w:lang w:eastAsia="fr-FR"/>
        </w:rPr>
      </w:pPr>
      <w:r w:rsidRPr="000D4EB8">
        <w:rPr>
          <w:rFonts w:ascii="Roboto" w:eastAsia="Times New Roman" w:hAnsi="Roboto" w:cs="Times New Roman"/>
          <w:noProof/>
          <w:color w:val="282828"/>
          <w:sz w:val="30"/>
          <w:szCs w:val="30"/>
          <w:lang w:eastAsia="fr-FR"/>
        </w:rPr>
        <w:drawing>
          <wp:inline distT="0" distB="0" distL="0" distR="0" wp14:anchorId="6E6C9D7D" wp14:editId="57E2B686">
            <wp:extent cx="4286250" cy="1695450"/>
            <wp:effectExtent l="0" t="0" r="0" b="0"/>
            <wp:docPr id="2132640093" name="Image 2132640093" descr="Une image contenant texte, capture d’écran, Police, l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640093" name="Image 2132640093" descr="Une image contenant texte, capture d’écran, Police, ligne&#10;&#10;Description générée automatiquemen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86250" cy="1695450"/>
                    </a:xfrm>
                    <a:prstGeom prst="rect">
                      <a:avLst/>
                    </a:prstGeom>
                    <a:noFill/>
                    <a:ln>
                      <a:noFill/>
                    </a:ln>
                  </pic:spPr>
                </pic:pic>
              </a:graphicData>
            </a:graphic>
          </wp:inline>
        </w:drawing>
      </w:r>
    </w:p>
    <w:p w14:paraId="207832D7" w14:textId="77777777" w:rsidR="004A16F1" w:rsidRPr="000D4C4E" w:rsidRDefault="004A16F1" w:rsidP="004A16F1">
      <w:pPr>
        <w:shd w:val="clear" w:color="auto" w:fill="FFFFFF"/>
        <w:spacing w:before="180" w:after="180" w:line="240" w:lineRule="auto"/>
        <w:rPr>
          <w:rFonts w:ascii="Roboto" w:eastAsia="Times New Roman" w:hAnsi="Roboto" w:cs="Times New Roman"/>
          <w:color w:val="282828"/>
          <w:sz w:val="24"/>
          <w:szCs w:val="24"/>
          <w:lang w:eastAsia="fr-FR"/>
        </w:rPr>
      </w:pPr>
      <w:r w:rsidRPr="000D4C4E">
        <w:rPr>
          <w:rFonts w:ascii="Roboto" w:eastAsia="Times New Roman" w:hAnsi="Roboto" w:cs="Times New Roman"/>
          <w:color w:val="282828"/>
          <w:sz w:val="24"/>
          <w:szCs w:val="24"/>
          <w:lang w:eastAsia="fr-FR"/>
        </w:rPr>
        <w:t>Par exemple, pour enregistrer dans un fichier le résultat d’un </w:t>
      </w:r>
      <w:r w:rsidRPr="000D4C4E">
        <w:rPr>
          <w:rFonts w:ascii="Courier New" w:eastAsia="Times New Roman" w:hAnsi="Courier New" w:cs="Courier New"/>
          <w:color w:val="282828"/>
          <w:sz w:val="28"/>
          <w:szCs w:val="28"/>
          <w:shd w:val="clear" w:color="auto" w:fill="DCEDFF"/>
          <w:lang w:eastAsia="fr-FR"/>
        </w:rPr>
        <w:t>ls</w:t>
      </w:r>
      <w:r w:rsidRPr="000D4C4E">
        <w:rPr>
          <w:rFonts w:ascii="Roboto" w:eastAsia="Times New Roman" w:hAnsi="Roboto" w:cs="Times New Roman"/>
          <w:color w:val="282828"/>
          <w:sz w:val="24"/>
          <w:szCs w:val="24"/>
          <w:lang w:eastAsia="fr-FR"/>
        </w:rPr>
        <w:t> récursif depuis la racine, il est nécessaire de le lancer en tâche de fond étant donné la longueur du traitement (lister le contenu de tous les répertoires du système de fichiers !). Voici la commande à utiliser :</w:t>
      </w:r>
    </w:p>
    <w:p w14:paraId="3E433799" w14:textId="77777777" w:rsidR="004A16F1" w:rsidRPr="000D4EB8" w:rsidRDefault="004A16F1" w:rsidP="004A16F1">
      <w:pPr>
        <w:pBdr>
          <w:top w:val="single" w:sz="8" w:space="1" w:color="auto"/>
          <w:left w:val="single" w:sz="8" w:space="11" w:color="auto"/>
          <w:bottom w:val="single" w:sz="8" w:space="1" w:color="auto"/>
          <w:right w:val="single" w:sz="8" w:space="4"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rPr>
          <w:rFonts w:ascii="Consolas" w:eastAsia="Times New Roman" w:hAnsi="Consolas" w:cs="Courier New"/>
          <w:color w:val="000000"/>
          <w:shd w:val="clear" w:color="auto" w:fill="FFFFFF"/>
          <w:lang w:eastAsia="fr-FR"/>
        </w:rPr>
      </w:pPr>
      <w:r w:rsidRPr="000D4EB8">
        <w:rPr>
          <w:rFonts w:ascii="Consolas" w:eastAsia="Times New Roman" w:hAnsi="Consolas" w:cs="Courier New"/>
          <w:color w:val="000000"/>
          <w:shd w:val="clear" w:color="auto" w:fill="FFFFFF"/>
          <w:lang w:eastAsia="fr-FR"/>
        </w:rPr>
        <w:t>$ ls -R / &gt; ls.txt 2</w:t>
      </w:r>
      <w:r>
        <w:rPr>
          <w:rFonts w:ascii="Consolas" w:eastAsia="Times New Roman" w:hAnsi="Consolas" w:cs="Courier New"/>
          <w:color w:val="000000"/>
          <w:shd w:val="clear" w:color="auto" w:fill="FFFFFF"/>
          <w:lang w:eastAsia="fr-FR"/>
        </w:rPr>
        <w:t xml:space="preserve">&gt; </w:t>
      </w:r>
      <w:r w:rsidRPr="000D4EB8">
        <w:rPr>
          <w:rFonts w:ascii="Consolas" w:eastAsia="Times New Roman" w:hAnsi="Consolas" w:cs="Courier New"/>
          <w:color w:val="000000"/>
          <w:shd w:val="clear" w:color="auto" w:fill="FFFFFF"/>
          <w:lang w:eastAsia="fr-FR"/>
        </w:rPr>
        <w:t>/dev/</w:t>
      </w:r>
      <w:proofErr w:type="spellStart"/>
      <w:r w:rsidRPr="000D4EB8">
        <w:rPr>
          <w:rFonts w:ascii="Consolas" w:eastAsia="Times New Roman" w:hAnsi="Consolas" w:cs="Courier New"/>
          <w:color w:val="A31515"/>
          <w:shd w:val="clear" w:color="auto" w:fill="FFFFFF"/>
          <w:lang w:eastAsia="fr-FR"/>
        </w:rPr>
        <w:t>null</w:t>
      </w:r>
      <w:proofErr w:type="spellEnd"/>
      <w:r w:rsidRPr="000D4EB8">
        <w:rPr>
          <w:rFonts w:ascii="Consolas" w:eastAsia="Times New Roman" w:hAnsi="Consolas" w:cs="Courier New"/>
          <w:color w:val="000000"/>
          <w:shd w:val="clear" w:color="auto" w:fill="FFFFFF"/>
          <w:lang w:eastAsia="fr-FR"/>
        </w:rPr>
        <w:t xml:space="preserve"> &amp; </w:t>
      </w:r>
    </w:p>
    <w:p w14:paraId="33B8CC16" w14:textId="77777777" w:rsidR="004A16F1" w:rsidRPr="000D4EB8" w:rsidRDefault="004A16F1" w:rsidP="004A16F1">
      <w:pPr>
        <w:pBdr>
          <w:top w:val="single" w:sz="8" w:space="1" w:color="auto"/>
          <w:left w:val="single" w:sz="8" w:space="11" w:color="auto"/>
          <w:bottom w:val="single" w:sz="8" w:space="1" w:color="auto"/>
          <w:right w:val="single" w:sz="8" w:space="4"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rPr>
          <w:rFonts w:ascii="Consolas" w:eastAsia="Times New Roman" w:hAnsi="Consolas" w:cs="Courier New"/>
          <w:color w:val="212529"/>
          <w:sz w:val="26"/>
          <w:szCs w:val="26"/>
          <w:lang w:eastAsia="fr-FR"/>
        </w:rPr>
      </w:pPr>
      <w:r w:rsidRPr="000D4EB8">
        <w:rPr>
          <w:rFonts w:ascii="Consolas" w:eastAsia="Times New Roman" w:hAnsi="Consolas" w:cs="Courier New"/>
          <w:color w:val="000000"/>
          <w:shd w:val="clear" w:color="auto" w:fill="FFFFFF"/>
          <w:lang w:eastAsia="fr-FR"/>
        </w:rPr>
        <w:t>[</w:t>
      </w:r>
      <w:r w:rsidRPr="000D4EB8">
        <w:rPr>
          <w:rFonts w:ascii="Consolas" w:eastAsia="Times New Roman" w:hAnsi="Consolas" w:cs="Courier New"/>
          <w:color w:val="2B91AF"/>
          <w:shd w:val="clear" w:color="auto" w:fill="FFFFFF"/>
          <w:lang w:eastAsia="fr-FR"/>
        </w:rPr>
        <w:t>1</w:t>
      </w:r>
      <w:r w:rsidRPr="000D4EB8">
        <w:rPr>
          <w:rFonts w:ascii="Consolas" w:eastAsia="Times New Roman" w:hAnsi="Consolas" w:cs="Courier New"/>
          <w:color w:val="000000"/>
          <w:shd w:val="clear" w:color="auto" w:fill="FFFFFF"/>
          <w:lang w:eastAsia="fr-FR"/>
        </w:rPr>
        <w:t xml:space="preserve">] 21976 </w:t>
      </w:r>
    </w:p>
    <w:p w14:paraId="537A4A39" w14:textId="77777777" w:rsidR="004A16F1" w:rsidRPr="000D4C4E" w:rsidRDefault="004A16F1" w:rsidP="004A16F1">
      <w:pPr>
        <w:shd w:val="clear" w:color="auto" w:fill="FFFFFF"/>
        <w:spacing w:before="180" w:after="180" w:line="240" w:lineRule="auto"/>
        <w:rPr>
          <w:rFonts w:ascii="Roboto" w:eastAsia="Times New Roman" w:hAnsi="Roboto" w:cs="Times New Roman"/>
          <w:color w:val="282828"/>
          <w:sz w:val="24"/>
          <w:szCs w:val="24"/>
          <w:lang w:eastAsia="fr-FR"/>
        </w:rPr>
      </w:pPr>
      <w:r w:rsidRPr="000D4C4E">
        <w:rPr>
          <w:rFonts w:ascii="Roboto" w:eastAsia="Times New Roman" w:hAnsi="Roboto" w:cs="Times New Roman"/>
          <w:color w:val="282828"/>
          <w:sz w:val="24"/>
          <w:szCs w:val="24"/>
          <w:lang w:eastAsia="fr-FR"/>
        </w:rPr>
        <w:t>Juste après la saisie, un chiffre apparaît, c’est le </w:t>
      </w:r>
      <w:r w:rsidRPr="000D4C4E">
        <w:rPr>
          <w:rFonts w:ascii="Roboto" w:eastAsia="Times New Roman" w:hAnsi="Roboto" w:cs="Times New Roman"/>
          <w:b/>
          <w:bCs/>
          <w:color w:val="282828"/>
          <w:sz w:val="24"/>
          <w:szCs w:val="24"/>
          <w:lang w:eastAsia="fr-FR"/>
        </w:rPr>
        <w:t>PID</w:t>
      </w:r>
      <w:r w:rsidRPr="000D4C4E">
        <w:rPr>
          <w:rFonts w:ascii="Roboto" w:eastAsia="Times New Roman" w:hAnsi="Roboto" w:cs="Times New Roman"/>
          <w:color w:val="282828"/>
          <w:sz w:val="24"/>
          <w:szCs w:val="24"/>
          <w:lang w:eastAsia="fr-FR"/>
        </w:rPr>
        <w:t> du nouveau processus lancé. </w:t>
      </w:r>
    </w:p>
    <w:p w14:paraId="157E4B92" w14:textId="77777777" w:rsidR="004A16F1" w:rsidRPr="000D4C4E" w:rsidRDefault="004A16F1" w:rsidP="004A16F1">
      <w:pPr>
        <w:shd w:val="clear" w:color="auto" w:fill="FFFFFF"/>
        <w:spacing w:before="180" w:after="180" w:line="240" w:lineRule="auto"/>
        <w:rPr>
          <w:rFonts w:ascii="Roboto" w:eastAsia="Times New Roman" w:hAnsi="Roboto" w:cs="Times New Roman"/>
          <w:color w:val="282828"/>
          <w:sz w:val="24"/>
          <w:szCs w:val="24"/>
          <w:lang w:eastAsia="fr-FR"/>
        </w:rPr>
      </w:pPr>
      <w:r w:rsidRPr="000D4C4E">
        <w:rPr>
          <w:rFonts w:ascii="Roboto" w:eastAsia="Times New Roman" w:hAnsi="Roboto" w:cs="Times New Roman"/>
          <w:color w:val="282828"/>
          <w:sz w:val="24"/>
          <w:szCs w:val="24"/>
          <w:lang w:eastAsia="fr-FR"/>
        </w:rPr>
        <w:t>Quelques remarques sur l’utilisation du lancement en tâche de fond :</w:t>
      </w:r>
    </w:p>
    <w:p w14:paraId="2925D1DE" w14:textId="77777777" w:rsidR="004A16F1" w:rsidRPr="000D4C4E" w:rsidRDefault="004A16F1" w:rsidP="004A16F1">
      <w:pPr>
        <w:numPr>
          <w:ilvl w:val="0"/>
          <w:numId w:val="2"/>
        </w:numPr>
        <w:shd w:val="clear" w:color="auto" w:fill="FFFFFF"/>
        <w:spacing w:before="75" w:after="75" w:line="240" w:lineRule="auto"/>
        <w:ind w:left="870"/>
        <w:rPr>
          <w:rFonts w:ascii="Roboto" w:eastAsia="Times New Roman" w:hAnsi="Roboto" w:cs="Times New Roman"/>
          <w:color w:val="282828"/>
          <w:sz w:val="24"/>
          <w:szCs w:val="24"/>
          <w:lang w:eastAsia="fr-FR"/>
        </w:rPr>
      </w:pPr>
      <w:r w:rsidRPr="000D4C4E">
        <w:rPr>
          <w:rFonts w:ascii="Roboto" w:eastAsia="Times New Roman" w:hAnsi="Roboto" w:cs="Times New Roman"/>
          <w:color w:val="282828"/>
          <w:sz w:val="24"/>
          <w:szCs w:val="24"/>
          <w:lang w:eastAsia="fr-FR"/>
        </w:rPr>
        <w:t xml:space="preserve">Le processus lancé ne devrait pas attendre de saisie au risque de confusion entre cette commande et l’invite du </w:t>
      </w:r>
      <w:proofErr w:type="spellStart"/>
      <w:r w:rsidRPr="000D4C4E">
        <w:rPr>
          <w:rFonts w:ascii="Roboto" w:eastAsia="Times New Roman" w:hAnsi="Roboto" w:cs="Times New Roman"/>
          <w:color w:val="282828"/>
          <w:sz w:val="24"/>
          <w:szCs w:val="24"/>
          <w:lang w:eastAsia="fr-FR"/>
        </w:rPr>
        <w:t>shell</w:t>
      </w:r>
      <w:proofErr w:type="spellEnd"/>
      <w:r w:rsidRPr="000D4C4E">
        <w:rPr>
          <w:rFonts w:ascii="Roboto" w:eastAsia="Times New Roman" w:hAnsi="Roboto" w:cs="Times New Roman"/>
          <w:color w:val="282828"/>
          <w:sz w:val="24"/>
          <w:szCs w:val="24"/>
          <w:lang w:eastAsia="fr-FR"/>
        </w:rPr>
        <w:t>.</w:t>
      </w:r>
    </w:p>
    <w:p w14:paraId="2AF10379" w14:textId="77777777" w:rsidR="004A16F1" w:rsidRPr="000D4C4E" w:rsidRDefault="004A16F1" w:rsidP="004A16F1">
      <w:pPr>
        <w:numPr>
          <w:ilvl w:val="0"/>
          <w:numId w:val="2"/>
        </w:numPr>
        <w:shd w:val="clear" w:color="auto" w:fill="FFFFFF"/>
        <w:spacing w:before="75" w:after="75" w:line="240" w:lineRule="auto"/>
        <w:ind w:left="870"/>
        <w:rPr>
          <w:rFonts w:ascii="Roboto" w:eastAsia="Times New Roman" w:hAnsi="Roboto" w:cs="Times New Roman"/>
          <w:color w:val="282828"/>
          <w:sz w:val="24"/>
          <w:szCs w:val="24"/>
          <w:lang w:eastAsia="fr-FR"/>
        </w:rPr>
      </w:pPr>
      <w:r w:rsidRPr="000D4C4E">
        <w:rPr>
          <w:rFonts w:ascii="Roboto" w:eastAsia="Times New Roman" w:hAnsi="Roboto" w:cs="Times New Roman"/>
          <w:color w:val="282828"/>
          <w:sz w:val="24"/>
          <w:szCs w:val="24"/>
          <w:lang w:eastAsia="fr-FR"/>
        </w:rPr>
        <w:t xml:space="preserve">Le processus lancé ne devrait pas afficher de résultats sur l’écran au risque d’avoir des affichages en conflit avec celui du </w:t>
      </w:r>
      <w:proofErr w:type="spellStart"/>
      <w:r w:rsidRPr="000D4C4E">
        <w:rPr>
          <w:rFonts w:ascii="Roboto" w:eastAsia="Times New Roman" w:hAnsi="Roboto" w:cs="Times New Roman"/>
          <w:color w:val="282828"/>
          <w:sz w:val="24"/>
          <w:szCs w:val="24"/>
          <w:lang w:eastAsia="fr-FR"/>
        </w:rPr>
        <w:t>shell</w:t>
      </w:r>
      <w:proofErr w:type="spellEnd"/>
      <w:r w:rsidRPr="000D4C4E">
        <w:rPr>
          <w:rFonts w:ascii="Roboto" w:eastAsia="Times New Roman" w:hAnsi="Roboto" w:cs="Times New Roman"/>
          <w:color w:val="282828"/>
          <w:sz w:val="24"/>
          <w:szCs w:val="24"/>
          <w:lang w:eastAsia="fr-FR"/>
        </w:rPr>
        <w:t xml:space="preserve"> (par exemple, apparition d’une ligne en milieu de saisie).</w:t>
      </w:r>
    </w:p>
    <w:p w14:paraId="7B1EF9EB" w14:textId="77777777" w:rsidR="004A16F1" w:rsidRPr="000D4C4E" w:rsidRDefault="004A16F1" w:rsidP="004A16F1">
      <w:pPr>
        <w:numPr>
          <w:ilvl w:val="0"/>
          <w:numId w:val="2"/>
        </w:numPr>
        <w:shd w:val="clear" w:color="auto" w:fill="FFFFFF"/>
        <w:spacing w:before="75" w:after="75" w:line="240" w:lineRule="auto"/>
        <w:ind w:left="870"/>
        <w:rPr>
          <w:rFonts w:ascii="Roboto" w:eastAsia="Times New Roman" w:hAnsi="Roboto" w:cs="Times New Roman"/>
          <w:color w:val="282828"/>
          <w:sz w:val="24"/>
          <w:szCs w:val="24"/>
          <w:lang w:eastAsia="fr-FR"/>
        </w:rPr>
      </w:pPr>
      <w:r w:rsidRPr="000D4C4E">
        <w:rPr>
          <w:rFonts w:ascii="Roboto" w:eastAsia="Times New Roman" w:hAnsi="Roboto" w:cs="Times New Roman"/>
          <w:color w:val="282828"/>
          <w:sz w:val="24"/>
          <w:szCs w:val="24"/>
          <w:lang w:eastAsia="fr-FR"/>
        </w:rPr>
        <w:t xml:space="preserve">Enfin, quand on quitte le </w:t>
      </w:r>
      <w:proofErr w:type="spellStart"/>
      <w:r w:rsidRPr="000D4C4E">
        <w:rPr>
          <w:rFonts w:ascii="Roboto" w:eastAsia="Times New Roman" w:hAnsi="Roboto" w:cs="Times New Roman"/>
          <w:color w:val="282828"/>
          <w:sz w:val="24"/>
          <w:szCs w:val="24"/>
          <w:lang w:eastAsia="fr-FR"/>
        </w:rPr>
        <w:t>shell</w:t>
      </w:r>
      <w:proofErr w:type="spellEnd"/>
      <w:r w:rsidRPr="000D4C4E">
        <w:rPr>
          <w:rFonts w:ascii="Roboto" w:eastAsia="Times New Roman" w:hAnsi="Roboto" w:cs="Times New Roman"/>
          <w:color w:val="282828"/>
          <w:sz w:val="24"/>
          <w:szCs w:val="24"/>
          <w:lang w:eastAsia="fr-FR"/>
        </w:rPr>
        <w:t xml:space="preserve">, on quitte aussi tous ses fils : dans ce cas, ne pas quitter le </w:t>
      </w:r>
      <w:proofErr w:type="spellStart"/>
      <w:r w:rsidRPr="000D4C4E">
        <w:rPr>
          <w:rFonts w:ascii="Roboto" w:eastAsia="Times New Roman" w:hAnsi="Roboto" w:cs="Times New Roman"/>
          <w:color w:val="282828"/>
          <w:sz w:val="24"/>
          <w:szCs w:val="24"/>
          <w:lang w:eastAsia="fr-FR"/>
        </w:rPr>
        <w:t>shell</w:t>
      </w:r>
      <w:proofErr w:type="spellEnd"/>
      <w:r w:rsidRPr="000D4C4E">
        <w:rPr>
          <w:rFonts w:ascii="Roboto" w:eastAsia="Times New Roman" w:hAnsi="Roboto" w:cs="Times New Roman"/>
          <w:color w:val="282828"/>
          <w:sz w:val="24"/>
          <w:szCs w:val="24"/>
          <w:lang w:eastAsia="fr-FR"/>
        </w:rPr>
        <w:t xml:space="preserve"> pendant un traitement important.</w:t>
      </w:r>
    </w:p>
    <w:p w14:paraId="6E6698B7" w14:textId="77777777" w:rsidR="004A16F1" w:rsidRDefault="004A16F1" w:rsidP="004A16F1">
      <w:pPr>
        <w:rPr>
          <w:rFonts w:eastAsia="Times New Roman"/>
          <w:color w:val="1F3763" w:themeColor="accent1" w:themeShade="7F"/>
          <w:spacing w:val="15"/>
          <w:lang w:eastAsia="fr-FR"/>
        </w:rPr>
      </w:pPr>
      <w:bookmarkStart w:id="3" w:name="_Toc96352226"/>
      <w:r>
        <w:rPr>
          <w:rFonts w:eastAsia="Times New Roman"/>
          <w:lang w:eastAsia="fr-FR"/>
        </w:rPr>
        <w:br w:type="page"/>
      </w:r>
    </w:p>
    <w:p w14:paraId="70FD977E" w14:textId="77777777" w:rsidR="004A16F1" w:rsidRPr="000D4EB8" w:rsidRDefault="004A16F1" w:rsidP="004A16F1">
      <w:pPr>
        <w:pStyle w:val="Titre3"/>
        <w:rPr>
          <w:rFonts w:eastAsia="Times New Roman"/>
          <w:lang w:eastAsia="fr-FR"/>
        </w:rPr>
      </w:pPr>
      <w:bookmarkStart w:id="4" w:name="_Toc138317636"/>
      <w:r w:rsidRPr="000D4EB8">
        <w:rPr>
          <w:rFonts w:eastAsia="Times New Roman"/>
          <w:lang w:eastAsia="fr-FR"/>
        </w:rPr>
        <w:lastRenderedPageBreak/>
        <w:t>2. Lister les processus</w:t>
      </w:r>
      <w:bookmarkEnd w:id="3"/>
      <w:bookmarkEnd w:id="4"/>
    </w:p>
    <w:p w14:paraId="4BA9B615" w14:textId="77777777" w:rsidR="004A16F1" w:rsidRPr="000D4C4E" w:rsidRDefault="004A16F1" w:rsidP="004A16F1">
      <w:pPr>
        <w:shd w:val="clear" w:color="auto" w:fill="FFFFFF"/>
        <w:spacing w:before="180" w:after="180" w:line="240" w:lineRule="auto"/>
        <w:rPr>
          <w:rFonts w:ascii="Roboto" w:eastAsia="Times New Roman" w:hAnsi="Roboto" w:cs="Times New Roman"/>
          <w:color w:val="282828"/>
          <w:sz w:val="24"/>
          <w:szCs w:val="24"/>
          <w:lang w:eastAsia="fr-FR"/>
        </w:rPr>
      </w:pPr>
      <w:r w:rsidRPr="000D4C4E">
        <w:rPr>
          <w:rFonts w:ascii="Roboto" w:eastAsia="Times New Roman" w:hAnsi="Roboto" w:cs="Times New Roman"/>
          <w:color w:val="282828"/>
          <w:sz w:val="24"/>
          <w:szCs w:val="24"/>
          <w:lang w:eastAsia="fr-FR"/>
        </w:rPr>
        <w:t>La commande </w:t>
      </w:r>
      <w:proofErr w:type="spellStart"/>
      <w:r w:rsidRPr="000D4C4E">
        <w:rPr>
          <w:rFonts w:ascii="Courier New" w:eastAsia="Times New Roman" w:hAnsi="Courier New" w:cs="Courier New"/>
          <w:color w:val="282828"/>
          <w:sz w:val="28"/>
          <w:szCs w:val="28"/>
          <w:shd w:val="clear" w:color="auto" w:fill="DCEDFF"/>
          <w:lang w:eastAsia="fr-FR"/>
        </w:rPr>
        <w:t>ps</w:t>
      </w:r>
      <w:proofErr w:type="spellEnd"/>
      <w:r w:rsidRPr="000D4C4E">
        <w:rPr>
          <w:rFonts w:ascii="Roboto" w:eastAsia="Times New Roman" w:hAnsi="Roboto" w:cs="Times New Roman"/>
          <w:color w:val="282828"/>
          <w:sz w:val="24"/>
          <w:szCs w:val="24"/>
          <w:lang w:eastAsia="fr-FR"/>
        </w:rPr>
        <w:t> permet d’avoir des informations sur les processus en cours. Lancée seule, elle n’affiche que les processus en cours lancés par l’utilisateur et depuis sa console.</w:t>
      </w:r>
    </w:p>
    <w:p w14:paraId="48BB2077" w14:textId="77777777" w:rsidR="004A16F1" w:rsidRPr="004A16F1" w:rsidRDefault="004A16F1" w:rsidP="004A16F1">
      <w:pPr>
        <w:pBdr>
          <w:top w:val="single" w:sz="8" w:space="1" w:color="auto"/>
          <w:left w:val="single" w:sz="8" w:space="11" w:color="auto"/>
          <w:bottom w:val="single" w:sz="8" w:space="1" w:color="auto"/>
          <w:right w:val="single" w:sz="8" w:space="4"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rPr>
          <w:rFonts w:ascii="Consolas" w:eastAsia="Times New Roman" w:hAnsi="Consolas" w:cs="Courier New"/>
          <w:color w:val="000000"/>
          <w:shd w:val="clear" w:color="auto" w:fill="FFFFFF"/>
          <w:lang w:val="en-US" w:eastAsia="fr-FR"/>
        </w:rPr>
      </w:pPr>
      <w:r w:rsidRPr="004A16F1">
        <w:rPr>
          <w:rFonts w:ascii="Consolas" w:eastAsia="Times New Roman" w:hAnsi="Consolas" w:cs="Courier New"/>
          <w:color w:val="2B91AF"/>
          <w:shd w:val="clear" w:color="auto" w:fill="FFFFFF"/>
          <w:lang w:val="en-US" w:eastAsia="fr-FR"/>
        </w:rPr>
        <w:t>$</w:t>
      </w:r>
      <w:r w:rsidRPr="004A16F1">
        <w:rPr>
          <w:rFonts w:ascii="Consolas" w:eastAsia="Times New Roman" w:hAnsi="Consolas" w:cs="Courier New"/>
          <w:color w:val="000000"/>
          <w:shd w:val="clear" w:color="auto" w:fill="FFFFFF"/>
          <w:lang w:val="en-US" w:eastAsia="fr-FR"/>
        </w:rPr>
        <w:t xml:space="preserve"> </w:t>
      </w:r>
      <w:proofErr w:type="spellStart"/>
      <w:r w:rsidRPr="004A16F1">
        <w:rPr>
          <w:rFonts w:ascii="Consolas" w:eastAsia="Times New Roman" w:hAnsi="Consolas" w:cs="Courier New"/>
          <w:color w:val="000000"/>
          <w:shd w:val="clear" w:color="auto" w:fill="FFFFFF"/>
          <w:lang w:val="en-US" w:eastAsia="fr-FR"/>
        </w:rPr>
        <w:t>ps</w:t>
      </w:r>
      <w:proofErr w:type="spellEnd"/>
      <w:r w:rsidRPr="004A16F1">
        <w:rPr>
          <w:rFonts w:ascii="Consolas" w:eastAsia="Times New Roman" w:hAnsi="Consolas" w:cs="Courier New"/>
          <w:color w:val="000000"/>
          <w:shd w:val="clear" w:color="auto" w:fill="FFFFFF"/>
          <w:lang w:val="en-US" w:eastAsia="fr-FR"/>
        </w:rPr>
        <w:t> </w:t>
      </w:r>
    </w:p>
    <w:p w14:paraId="4DD95118" w14:textId="77777777" w:rsidR="004A16F1" w:rsidRPr="004A16F1" w:rsidRDefault="004A16F1" w:rsidP="004A16F1">
      <w:pPr>
        <w:pBdr>
          <w:top w:val="single" w:sz="8" w:space="1" w:color="auto"/>
          <w:left w:val="single" w:sz="8" w:space="11" w:color="auto"/>
          <w:bottom w:val="single" w:sz="8" w:space="1" w:color="auto"/>
          <w:right w:val="single" w:sz="8" w:space="4"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rPr>
          <w:rFonts w:ascii="Consolas" w:eastAsia="Times New Roman" w:hAnsi="Consolas" w:cs="Courier New"/>
          <w:color w:val="000000"/>
          <w:shd w:val="clear" w:color="auto" w:fill="FFFFFF"/>
          <w:lang w:val="en-US" w:eastAsia="fr-FR"/>
        </w:rPr>
      </w:pPr>
      <w:r w:rsidRPr="004A16F1">
        <w:rPr>
          <w:rFonts w:ascii="Consolas" w:eastAsia="Times New Roman" w:hAnsi="Consolas" w:cs="Courier New"/>
          <w:color w:val="000000"/>
          <w:shd w:val="clear" w:color="auto" w:fill="FFFFFF"/>
          <w:lang w:val="en-US" w:eastAsia="fr-FR"/>
        </w:rPr>
        <w:t> PID TTY          TIME CMD </w:t>
      </w:r>
    </w:p>
    <w:p w14:paraId="2508D3B9" w14:textId="77777777" w:rsidR="004A16F1" w:rsidRPr="004A16F1" w:rsidRDefault="004A16F1" w:rsidP="004A16F1">
      <w:pPr>
        <w:pBdr>
          <w:top w:val="single" w:sz="8" w:space="1" w:color="auto"/>
          <w:left w:val="single" w:sz="8" w:space="11" w:color="auto"/>
          <w:bottom w:val="single" w:sz="8" w:space="1" w:color="auto"/>
          <w:right w:val="single" w:sz="8" w:space="4"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rPr>
          <w:rFonts w:ascii="Consolas" w:eastAsia="Times New Roman" w:hAnsi="Consolas" w:cs="Courier New"/>
          <w:color w:val="000000"/>
          <w:shd w:val="clear" w:color="auto" w:fill="FFFFFF"/>
          <w:lang w:val="en-US" w:eastAsia="fr-FR"/>
        </w:rPr>
      </w:pPr>
      <w:r w:rsidRPr="004A16F1">
        <w:rPr>
          <w:rFonts w:ascii="Consolas" w:eastAsia="Times New Roman" w:hAnsi="Consolas" w:cs="Courier New"/>
          <w:color w:val="000000"/>
          <w:shd w:val="clear" w:color="auto" w:fill="FFFFFF"/>
          <w:lang w:val="en-US" w:eastAsia="fr-FR"/>
        </w:rPr>
        <w:t>4334 pts/1    00:00:00 bash </w:t>
      </w:r>
    </w:p>
    <w:p w14:paraId="5EAF170E" w14:textId="77777777" w:rsidR="004A16F1" w:rsidRPr="000D4EB8" w:rsidRDefault="004A16F1" w:rsidP="004A16F1">
      <w:pPr>
        <w:pBdr>
          <w:top w:val="single" w:sz="8" w:space="1" w:color="auto"/>
          <w:left w:val="single" w:sz="8" w:space="11" w:color="auto"/>
          <w:bottom w:val="single" w:sz="8" w:space="1" w:color="auto"/>
          <w:right w:val="single" w:sz="8" w:space="4"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rPr>
          <w:rFonts w:ascii="Consolas" w:eastAsia="Times New Roman" w:hAnsi="Consolas" w:cs="Courier New"/>
          <w:color w:val="212529"/>
          <w:sz w:val="26"/>
          <w:szCs w:val="26"/>
          <w:lang w:eastAsia="fr-FR"/>
        </w:rPr>
      </w:pPr>
      <w:r w:rsidRPr="000D4EB8">
        <w:rPr>
          <w:rFonts w:ascii="Consolas" w:eastAsia="Times New Roman" w:hAnsi="Consolas" w:cs="Courier New"/>
          <w:color w:val="000000"/>
          <w:shd w:val="clear" w:color="auto" w:fill="FFFFFF"/>
          <w:lang w:eastAsia="fr-FR"/>
        </w:rPr>
        <w:t>5017 pts/1    </w:t>
      </w:r>
      <w:proofErr w:type="gramStart"/>
      <w:r w:rsidRPr="000D4EB8">
        <w:rPr>
          <w:rFonts w:ascii="Consolas" w:eastAsia="Times New Roman" w:hAnsi="Consolas" w:cs="Courier New"/>
          <w:color w:val="000000"/>
          <w:shd w:val="clear" w:color="auto" w:fill="FFFFFF"/>
          <w:lang w:eastAsia="fr-FR"/>
        </w:rPr>
        <w:t>00:</w:t>
      </w:r>
      <w:proofErr w:type="gramEnd"/>
      <w:r w:rsidRPr="000D4EB8">
        <w:rPr>
          <w:rFonts w:ascii="Consolas" w:eastAsia="Times New Roman" w:hAnsi="Consolas" w:cs="Courier New"/>
          <w:color w:val="000000"/>
          <w:shd w:val="clear" w:color="auto" w:fill="FFFFFF"/>
          <w:lang w:eastAsia="fr-FR"/>
        </w:rPr>
        <w:t xml:space="preserve">00:00 </w:t>
      </w:r>
      <w:proofErr w:type="spellStart"/>
      <w:r w:rsidRPr="000D4EB8">
        <w:rPr>
          <w:rFonts w:ascii="Consolas" w:eastAsia="Times New Roman" w:hAnsi="Consolas" w:cs="Courier New"/>
          <w:color w:val="000000"/>
          <w:shd w:val="clear" w:color="auto" w:fill="FFFFFF"/>
          <w:lang w:eastAsia="fr-FR"/>
        </w:rPr>
        <w:t>ps</w:t>
      </w:r>
      <w:proofErr w:type="spellEnd"/>
      <w:r w:rsidRPr="000D4EB8">
        <w:rPr>
          <w:rFonts w:ascii="Consolas" w:eastAsia="Times New Roman" w:hAnsi="Consolas" w:cs="Courier New"/>
          <w:color w:val="000000"/>
          <w:shd w:val="clear" w:color="auto" w:fill="FFFFFF"/>
          <w:lang w:eastAsia="fr-FR"/>
        </w:rPr>
        <w:t xml:space="preserve"> </w:t>
      </w:r>
    </w:p>
    <w:p w14:paraId="7E144C6C" w14:textId="77777777" w:rsidR="004A16F1" w:rsidRPr="000D4C4E" w:rsidRDefault="004A16F1" w:rsidP="004A16F1">
      <w:pPr>
        <w:shd w:val="clear" w:color="auto" w:fill="FFFFFF"/>
        <w:spacing w:before="180" w:after="180" w:line="240" w:lineRule="auto"/>
        <w:rPr>
          <w:rFonts w:ascii="Roboto" w:eastAsia="Times New Roman" w:hAnsi="Roboto" w:cs="Times New Roman"/>
          <w:color w:val="282828"/>
          <w:sz w:val="24"/>
          <w:szCs w:val="24"/>
          <w:lang w:eastAsia="fr-FR"/>
        </w:rPr>
      </w:pPr>
      <w:r w:rsidRPr="000D4C4E">
        <w:rPr>
          <w:rFonts w:ascii="Roboto" w:eastAsia="Times New Roman" w:hAnsi="Roboto" w:cs="Times New Roman"/>
          <w:color w:val="282828"/>
          <w:sz w:val="24"/>
          <w:szCs w:val="24"/>
          <w:lang w:eastAsia="fr-FR"/>
        </w:rPr>
        <w:t>Pour avoir plus d’informations, utilisez les paramètres </w:t>
      </w:r>
      <w:r w:rsidRPr="000D4C4E">
        <w:rPr>
          <w:rFonts w:ascii="Courier New" w:eastAsia="Times New Roman" w:hAnsi="Courier New" w:cs="Courier New"/>
          <w:color w:val="282828"/>
          <w:sz w:val="28"/>
          <w:szCs w:val="28"/>
          <w:shd w:val="clear" w:color="auto" w:fill="DCEDFF"/>
          <w:lang w:eastAsia="fr-FR"/>
        </w:rPr>
        <w:t>-f</w:t>
      </w:r>
      <w:r w:rsidRPr="000D4C4E">
        <w:rPr>
          <w:rFonts w:ascii="Roboto" w:eastAsia="Times New Roman" w:hAnsi="Roboto" w:cs="Times New Roman"/>
          <w:color w:val="282828"/>
          <w:sz w:val="24"/>
          <w:szCs w:val="24"/>
          <w:lang w:eastAsia="fr-FR"/>
        </w:rPr>
        <w:t>, </w:t>
      </w:r>
      <w:r w:rsidRPr="000D4C4E">
        <w:rPr>
          <w:rFonts w:ascii="Courier New" w:eastAsia="Times New Roman" w:hAnsi="Courier New" w:cs="Courier New"/>
          <w:color w:val="282828"/>
          <w:sz w:val="28"/>
          <w:szCs w:val="28"/>
          <w:shd w:val="clear" w:color="auto" w:fill="DCEDFF"/>
          <w:lang w:eastAsia="fr-FR"/>
        </w:rPr>
        <w:t>-e</w:t>
      </w:r>
      <w:r w:rsidRPr="000D4C4E">
        <w:rPr>
          <w:rFonts w:ascii="Roboto" w:eastAsia="Times New Roman" w:hAnsi="Roboto" w:cs="Times New Roman"/>
          <w:color w:val="282828"/>
          <w:sz w:val="24"/>
          <w:szCs w:val="24"/>
          <w:lang w:eastAsia="fr-FR"/>
        </w:rPr>
        <w:t> et </w:t>
      </w:r>
      <w:r w:rsidRPr="000D4C4E">
        <w:rPr>
          <w:rFonts w:ascii="Courier New" w:eastAsia="Times New Roman" w:hAnsi="Courier New" w:cs="Courier New"/>
          <w:color w:val="282828"/>
          <w:sz w:val="28"/>
          <w:szCs w:val="28"/>
          <w:shd w:val="clear" w:color="auto" w:fill="DCEDFF"/>
          <w:lang w:eastAsia="fr-FR"/>
        </w:rPr>
        <w:t>-l</w:t>
      </w:r>
      <w:r w:rsidRPr="000D4C4E">
        <w:rPr>
          <w:rFonts w:ascii="Roboto" w:eastAsia="Times New Roman" w:hAnsi="Roboto" w:cs="Times New Roman"/>
          <w:color w:val="282828"/>
          <w:sz w:val="24"/>
          <w:szCs w:val="24"/>
          <w:lang w:eastAsia="fr-FR"/>
        </w:rPr>
        <w:t> :</w:t>
      </w:r>
    </w:p>
    <w:p w14:paraId="6BC4D15B" w14:textId="77777777" w:rsidR="004A16F1" w:rsidRPr="000D4C4E" w:rsidRDefault="004A16F1" w:rsidP="004A16F1">
      <w:pPr>
        <w:numPr>
          <w:ilvl w:val="0"/>
          <w:numId w:val="3"/>
        </w:numPr>
        <w:shd w:val="clear" w:color="auto" w:fill="FFFFFF"/>
        <w:spacing w:before="75" w:after="75" w:line="240" w:lineRule="auto"/>
        <w:ind w:left="870"/>
        <w:rPr>
          <w:rFonts w:ascii="Roboto" w:eastAsia="Times New Roman" w:hAnsi="Roboto" w:cs="Times New Roman"/>
          <w:color w:val="282828"/>
          <w:sz w:val="24"/>
          <w:szCs w:val="24"/>
          <w:lang w:eastAsia="fr-FR"/>
        </w:rPr>
      </w:pPr>
      <w:r w:rsidRPr="000D4C4E">
        <w:rPr>
          <w:rFonts w:ascii="Courier New" w:eastAsia="Times New Roman" w:hAnsi="Courier New" w:cs="Courier New"/>
          <w:color w:val="282828"/>
          <w:sz w:val="28"/>
          <w:szCs w:val="28"/>
          <w:shd w:val="clear" w:color="auto" w:fill="DCEDFF"/>
          <w:lang w:eastAsia="fr-FR"/>
        </w:rPr>
        <w:t>-f</w:t>
      </w:r>
      <w:r w:rsidRPr="000D4C4E">
        <w:rPr>
          <w:rFonts w:ascii="Roboto" w:eastAsia="Times New Roman" w:hAnsi="Roboto" w:cs="Times New Roman"/>
          <w:color w:val="282828"/>
          <w:sz w:val="24"/>
          <w:szCs w:val="24"/>
          <w:lang w:eastAsia="fr-FR"/>
        </w:rPr>
        <w:t> : liste tous les processus.</w:t>
      </w:r>
    </w:p>
    <w:p w14:paraId="78A06F4A" w14:textId="77777777" w:rsidR="004A16F1" w:rsidRPr="000D4C4E" w:rsidRDefault="004A16F1" w:rsidP="004A16F1">
      <w:pPr>
        <w:numPr>
          <w:ilvl w:val="0"/>
          <w:numId w:val="3"/>
        </w:numPr>
        <w:shd w:val="clear" w:color="auto" w:fill="FFFFFF"/>
        <w:spacing w:before="75" w:after="75" w:line="240" w:lineRule="auto"/>
        <w:ind w:left="870"/>
        <w:rPr>
          <w:rFonts w:ascii="Roboto" w:eastAsia="Times New Roman" w:hAnsi="Roboto" w:cs="Times New Roman"/>
          <w:color w:val="282828"/>
          <w:sz w:val="24"/>
          <w:szCs w:val="24"/>
          <w:lang w:eastAsia="fr-FR"/>
        </w:rPr>
      </w:pPr>
      <w:r w:rsidRPr="000D4C4E">
        <w:rPr>
          <w:rFonts w:ascii="Courier New" w:eastAsia="Times New Roman" w:hAnsi="Courier New" w:cs="Courier New"/>
          <w:color w:val="282828"/>
          <w:sz w:val="28"/>
          <w:szCs w:val="28"/>
          <w:shd w:val="clear" w:color="auto" w:fill="DCEDFF"/>
          <w:lang w:eastAsia="fr-FR"/>
        </w:rPr>
        <w:t>-e</w:t>
      </w:r>
      <w:r w:rsidRPr="000D4C4E">
        <w:rPr>
          <w:rFonts w:ascii="Roboto" w:eastAsia="Times New Roman" w:hAnsi="Roboto" w:cs="Times New Roman"/>
          <w:color w:val="282828"/>
          <w:sz w:val="24"/>
          <w:szCs w:val="24"/>
          <w:lang w:eastAsia="fr-FR"/>
        </w:rPr>
        <w:t> : nombre de colonnes étendu.</w:t>
      </w:r>
    </w:p>
    <w:p w14:paraId="3DDA64FE" w14:textId="77777777" w:rsidR="004A16F1" w:rsidRPr="000D4C4E" w:rsidRDefault="004A16F1" w:rsidP="004A16F1">
      <w:pPr>
        <w:numPr>
          <w:ilvl w:val="0"/>
          <w:numId w:val="3"/>
        </w:numPr>
        <w:shd w:val="clear" w:color="auto" w:fill="FFFFFF"/>
        <w:spacing w:before="75" w:after="75" w:line="240" w:lineRule="auto"/>
        <w:ind w:left="870"/>
        <w:rPr>
          <w:rFonts w:ascii="Roboto" w:eastAsia="Times New Roman" w:hAnsi="Roboto" w:cs="Times New Roman"/>
          <w:color w:val="282828"/>
          <w:sz w:val="24"/>
          <w:szCs w:val="24"/>
          <w:lang w:eastAsia="fr-FR"/>
        </w:rPr>
      </w:pPr>
      <w:r w:rsidRPr="000D4C4E">
        <w:rPr>
          <w:rFonts w:ascii="Courier New" w:eastAsia="Times New Roman" w:hAnsi="Courier New" w:cs="Courier New"/>
          <w:color w:val="282828"/>
          <w:sz w:val="28"/>
          <w:szCs w:val="28"/>
          <w:shd w:val="clear" w:color="auto" w:fill="DCEDFF"/>
          <w:lang w:eastAsia="fr-FR"/>
        </w:rPr>
        <w:t>-l</w:t>
      </w:r>
      <w:r w:rsidRPr="000D4C4E">
        <w:rPr>
          <w:rFonts w:ascii="Roboto" w:eastAsia="Times New Roman" w:hAnsi="Roboto" w:cs="Times New Roman"/>
          <w:color w:val="282828"/>
          <w:sz w:val="24"/>
          <w:szCs w:val="24"/>
          <w:lang w:eastAsia="fr-FR"/>
        </w:rPr>
        <w:t> : format d’affichage long.</w:t>
      </w:r>
    </w:p>
    <w:p w14:paraId="7E612888" w14:textId="77777777" w:rsidR="004A16F1" w:rsidRPr="000D4EB8" w:rsidRDefault="004A16F1" w:rsidP="004A16F1">
      <w:pPr>
        <w:pBdr>
          <w:top w:val="single" w:sz="8" w:space="1" w:color="auto"/>
          <w:left w:val="single" w:sz="8" w:space="11" w:color="auto"/>
          <w:bottom w:val="single" w:sz="8" w:space="1" w:color="auto"/>
          <w:right w:val="single" w:sz="8" w:space="4"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rPr>
          <w:rFonts w:ascii="Consolas" w:eastAsia="Times New Roman" w:hAnsi="Consolas" w:cs="Courier New"/>
          <w:color w:val="000000"/>
          <w:shd w:val="clear" w:color="auto" w:fill="FFFFFF"/>
          <w:lang w:eastAsia="fr-FR"/>
        </w:rPr>
      </w:pPr>
      <w:r w:rsidRPr="000D4EB8">
        <w:rPr>
          <w:rFonts w:ascii="Consolas" w:eastAsia="Times New Roman" w:hAnsi="Consolas" w:cs="Courier New"/>
          <w:color w:val="2B91AF"/>
          <w:shd w:val="clear" w:color="auto" w:fill="FFFFFF"/>
          <w:lang w:eastAsia="fr-FR"/>
        </w:rPr>
        <w:t>$</w:t>
      </w:r>
      <w:r w:rsidRPr="000D4EB8">
        <w:rPr>
          <w:rFonts w:ascii="Consolas" w:eastAsia="Times New Roman" w:hAnsi="Consolas" w:cs="Courier New"/>
          <w:color w:val="000000"/>
          <w:shd w:val="clear" w:color="auto" w:fill="FFFFFF"/>
          <w:lang w:eastAsia="fr-FR"/>
        </w:rPr>
        <w:t xml:space="preserve"> </w:t>
      </w:r>
      <w:proofErr w:type="spellStart"/>
      <w:r w:rsidRPr="000D4EB8">
        <w:rPr>
          <w:rFonts w:ascii="Consolas" w:eastAsia="Times New Roman" w:hAnsi="Consolas" w:cs="Courier New"/>
          <w:color w:val="000000"/>
          <w:shd w:val="clear" w:color="auto" w:fill="FFFFFF"/>
          <w:lang w:eastAsia="fr-FR"/>
        </w:rPr>
        <w:t>ps</w:t>
      </w:r>
      <w:proofErr w:type="spellEnd"/>
      <w:r w:rsidRPr="000D4EB8">
        <w:rPr>
          <w:rFonts w:ascii="Consolas" w:eastAsia="Times New Roman" w:hAnsi="Consolas" w:cs="Courier New"/>
          <w:color w:val="000000"/>
          <w:shd w:val="clear" w:color="auto" w:fill="FFFFFF"/>
          <w:lang w:eastAsia="fr-FR"/>
        </w:rPr>
        <w:t xml:space="preserve"> -</w:t>
      </w:r>
      <w:proofErr w:type="spellStart"/>
      <w:r w:rsidRPr="000D4EB8">
        <w:rPr>
          <w:rFonts w:ascii="Consolas" w:eastAsia="Times New Roman" w:hAnsi="Consolas" w:cs="Courier New"/>
          <w:color w:val="000000"/>
          <w:shd w:val="clear" w:color="auto" w:fill="FFFFFF"/>
          <w:lang w:eastAsia="fr-FR"/>
        </w:rPr>
        <w:t>elf</w:t>
      </w:r>
      <w:proofErr w:type="spellEnd"/>
      <w:r w:rsidRPr="000D4EB8">
        <w:rPr>
          <w:rFonts w:ascii="Consolas" w:eastAsia="Times New Roman" w:hAnsi="Consolas" w:cs="Courier New"/>
          <w:color w:val="000000"/>
          <w:shd w:val="clear" w:color="auto" w:fill="FFFFFF"/>
          <w:lang w:eastAsia="fr-FR"/>
        </w:rPr>
        <w:t> </w:t>
      </w:r>
    </w:p>
    <w:p w14:paraId="705CD573" w14:textId="77777777" w:rsidR="004A16F1" w:rsidRPr="00F942F1" w:rsidRDefault="004A16F1" w:rsidP="004A16F1">
      <w:pPr>
        <w:pBdr>
          <w:top w:val="single" w:sz="8" w:space="1" w:color="auto"/>
          <w:left w:val="single" w:sz="8" w:space="11" w:color="auto"/>
          <w:bottom w:val="single" w:sz="8" w:space="1" w:color="auto"/>
          <w:right w:val="single" w:sz="8" w:space="4"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rPr>
          <w:rFonts w:ascii="Consolas" w:eastAsia="Times New Roman" w:hAnsi="Consolas" w:cs="Courier New"/>
          <w:color w:val="000000"/>
          <w:shd w:val="clear" w:color="auto" w:fill="FFFFFF"/>
          <w:lang w:val="en-US" w:eastAsia="fr-FR"/>
        </w:rPr>
      </w:pPr>
      <w:r w:rsidRPr="00F942F1">
        <w:rPr>
          <w:rFonts w:ascii="Consolas" w:eastAsia="Times New Roman" w:hAnsi="Consolas" w:cs="Courier New"/>
          <w:color w:val="000000"/>
          <w:shd w:val="clear" w:color="auto" w:fill="FFFFFF"/>
          <w:lang w:val="en-US" w:eastAsia="fr-FR"/>
        </w:rPr>
        <w:t>F S </w:t>
      </w:r>
      <w:proofErr w:type="gramStart"/>
      <w:r w:rsidRPr="00F942F1">
        <w:rPr>
          <w:rFonts w:ascii="Consolas" w:eastAsia="Times New Roman" w:hAnsi="Consolas" w:cs="Courier New"/>
          <w:color w:val="000000"/>
          <w:shd w:val="clear" w:color="auto" w:fill="FFFFFF"/>
          <w:lang w:val="en-US" w:eastAsia="fr-FR"/>
        </w:rPr>
        <w:t>UID  PID</w:t>
      </w:r>
      <w:proofErr w:type="gramEnd"/>
      <w:r w:rsidRPr="00F942F1">
        <w:rPr>
          <w:rFonts w:ascii="Consolas" w:eastAsia="Times New Roman" w:hAnsi="Consolas" w:cs="Courier New"/>
          <w:color w:val="000000"/>
          <w:shd w:val="clear" w:color="auto" w:fill="FFFFFF"/>
          <w:lang w:val="en-US" w:eastAsia="fr-FR"/>
        </w:rPr>
        <w:t> PPID C PRI NI  ADDR SZ  WCHAN STIME TTY     TIME  CMD </w:t>
      </w:r>
    </w:p>
    <w:p w14:paraId="34759A49" w14:textId="77777777" w:rsidR="004A16F1" w:rsidRPr="00F942F1" w:rsidRDefault="004A16F1" w:rsidP="004A16F1">
      <w:pPr>
        <w:pBdr>
          <w:top w:val="single" w:sz="8" w:space="1" w:color="auto"/>
          <w:left w:val="single" w:sz="8" w:space="11" w:color="auto"/>
          <w:bottom w:val="single" w:sz="8" w:space="1" w:color="auto"/>
          <w:right w:val="single" w:sz="8" w:space="4"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rPr>
          <w:rFonts w:ascii="Consolas" w:eastAsia="Times New Roman" w:hAnsi="Consolas" w:cs="Courier New"/>
          <w:color w:val="000000"/>
          <w:shd w:val="clear" w:color="auto" w:fill="FFFFFF"/>
          <w:lang w:val="en-US" w:eastAsia="fr-FR"/>
        </w:rPr>
      </w:pPr>
      <w:r w:rsidRPr="00F942F1">
        <w:rPr>
          <w:rFonts w:ascii="Consolas" w:eastAsia="Times New Roman" w:hAnsi="Consolas" w:cs="Courier New"/>
          <w:color w:val="000000"/>
          <w:shd w:val="clear" w:color="auto" w:fill="FFFFFF"/>
          <w:lang w:val="en-US" w:eastAsia="fr-FR"/>
        </w:rPr>
        <w:t>4 S root   1    0 </w:t>
      </w:r>
      <w:proofErr w:type="gramStart"/>
      <w:r w:rsidRPr="00F942F1">
        <w:rPr>
          <w:rFonts w:ascii="Consolas" w:eastAsia="Times New Roman" w:hAnsi="Consolas" w:cs="Courier New"/>
          <w:color w:val="000000"/>
          <w:shd w:val="clear" w:color="auto" w:fill="FFFFFF"/>
          <w:lang w:val="en-US" w:eastAsia="fr-FR"/>
        </w:rPr>
        <w:t>0  80</w:t>
      </w:r>
      <w:proofErr w:type="gramEnd"/>
      <w:r w:rsidRPr="00F942F1">
        <w:rPr>
          <w:rFonts w:ascii="Consolas" w:eastAsia="Times New Roman" w:hAnsi="Consolas" w:cs="Courier New"/>
          <w:color w:val="000000"/>
          <w:shd w:val="clear" w:color="auto" w:fill="FFFFFF"/>
          <w:lang w:val="en-US" w:eastAsia="fr-FR"/>
        </w:rPr>
        <w:t>  0   - 9923 epoll_ 18:27 ?   </w:t>
      </w:r>
      <w:proofErr w:type="gramStart"/>
      <w:r w:rsidRPr="00F942F1">
        <w:rPr>
          <w:rFonts w:ascii="Consolas" w:eastAsia="Times New Roman" w:hAnsi="Consolas" w:cs="Courier New"/>
          <w:color w:val="000000"/>
          <w:shd w:val="clear" w:color="auto" w:fill="FFFFFF"/>
          <w:lang w:val="en-US" w:eastAsia="fr-FR"/>
        </w:rPr>
        <w:t>00:00:00  /</w:t>
      </w:r>
      <w:proofErr w:type="gramEnd"/>
      <w:r w:rsidRPr="00F942F1">
        <w:rPr>
          <w:rFonts w:ascii="Consolas" w:eastAsia="Times New Roman" w:hAnsi="Consolas" w:cs="Courier New"/>
          <w:color w:val="000000"/>
          <w:shd w:val="clear" w:color="auto" w:fill="FFFFFF"/>
          <w:lang w:val="en-US" w:eastAsia="fr-FR"/>
        </w:rPr>
        <w:t>sbin/init </w:t>
      </w:r>
    </w:p>
    <w:p w14:paraId="1EAC9F97" w14:textId="77777777" w:rsidR="004A16F1" w:rsidRPr="000D4EB8" w:rsidRDefault="004A16F1" w:rsidP="004A16F1">
      <w:pPr>
        <w:pBdr>
          <w:top w:val="single" w:sz="8" w:space="1" w:color="auto"/>
          <w:left w:val="single" w:sz="8" w:space="11" w:color="auto"/>
          <w:bottom w:val="single" w:sz="8" w:space="1" w:color="auto"/>
          <w:right w:val="single" w:sz="8" w:space="4"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rPr>
          <w:rFonts w:ascii="Consolas" w:eastAsia="Times New Roman" w:hAnsi="Consolas" w:cs="Courier New"/>
          <w:color w:val="000000"/>
          <w:shd w:val="clear" w:color="auto" w:fill="FFFFFF"/>
          <w:lang w:eastAsia="fr-FR"/>
        </w:rPr>
      </w:pPr>
      <w:r w:rsidRPr="00F942F1">
        <w:rPr>
          <w:rFonts w:ascii="Consolas" w:eastAsia="Times New Roman" w:hAnsi="Consolas" w:cs="Courier New"/>
          <w:color w:val="000000"/>
          <w:shd w:val="clear" w:color="auto" w:fill="FFFFFF"/>
          <w:lang w:val="en-US" w:eastAsia="fr-FR"/>
        </w:rPr>
        <w:t>1 S root   2    0 </w:t>
      </w:r>
      <w:proofErr w:type="gramStart"/>
      <w:r w:rsidRPr="00F942F1">
        <w:rPr>
          <w:rFonts w:ascii="Consolas" w:eastAsia="Times New Roman" w:hAnsi="Consolas" w:cs="Courier New"/>
          <w:color w:val="000000"/>
          <w:shd w:val="clear" w:color="auto" w:fill="FFFFFF"/>
          <w:lang w:val="en-US" w:eastAsia="fr-FR"/>
        </w:rPr>
        <w:t>0  80</w:t>
      </w:r>
      <w:proofErr w:type="gramEnd"/>
      <w:r w:rsidRPr="00F942F1">
        <w:rPr>
          <w:rFonts w:ascii="Consolas" w:eastAsia="Times New Roman" w:hAnsi="Consolas" w:cs="Courier New"/>
          <w:color w:val="000000"/>
          <w:shd w:val="clear" w:color="auto" w:fill="FFFFFF"/>
          <w:lang w:val="en-US" w:eastAsia="fr-FR"/>
        </w:rPr>
        <w:t>  0      - 0 </w:t>
      </w:r>
      <w:proofErr w:type="spellStart"/>
      <w:r w:rsidRPr="00F942F1">
        <w:rPr>
          <w:rFonts w:ascii="Consolas" w:eastAsia="Times New Roman" w:hAnsi="Consolas" w:cs="Courier New"/>
          <w:color w:val="000000"/>
          <w:shd w:val="clear" w:color="auto" w:fill="FFFFFF"/>
          <w:lang w:val="en-US" w:eastAsia="fr-FR"/>
        </w:rPr>
        <w:t>kthrea</w:t>
      </w:r>
      <w:proofErr w:type="spellEnd"/>
      <w:r w:rsidRPr="00F942F1">
        <w:rPr>
          <w:rFonts w:ascii="Consolas" w:eastAsia="Times New Roman" w:hAnsi="Consolas" w:cs="Courier New"/>
          <w:color w:val="000000"/>
          <w:shd w:val="clear" w:color="auto" w:fill="FFFFFF"/>
          <w:lang w:val="en-US" w:eastAsia="fr-FR"/>
        </w:rPr>
        <w:t> 18:27 ?   </w:t>
      </w:r>
      <w:proofErr w:type="gramStart"/>
      <w:r w:rsidRPr="000D4EB8">
        <w:rPr>
          <w:rFonts w:ascii="Consolas" w:eastAsia="Times New Roman" w:hAnsi="Consolas" w:cs="Courier New"/>
          <w:color w:val="000000"/>
          <w:shd w:val="clear" w:color="auto" w:fill="FFFFFF"/>
          <w:lang w:eastAsia="fr-FR"/>
        </w:rPr>
        <w:t>00:</w:t>
      </w:r>
      <w:proofErr w:type="gramEnd"/>
      <w:r w:rsidRPr="000D4EB8">
        <w:rPr>
          <w:rFonts w:ascii="Consolas" w:eastAsia="Times New Roman" w:hAnsi="Consolas" w:cs="Courier New"/>
          <w:color w:val="000000"/>
          <w:shd w:val="clear" w:color="auto" w:fill="FFFFFF"/>
          <w:lang w:eastAsia="fr-FR"/>
        </w:rPr>
        <w:t>00:00  [</w:t>
      </w:r>
      <w:proofErr w:type="spellStart"/>
      <w:r w:rsidRPr="000D4EB8">
        <w:rPr>
          <w:rFonts w:ascii="Consolas" w:eastAsia="Times New Roman" w:hAnsi="Consolas" w:cs="Courier New"/>
          <w:color w:val="000000"/>
          <w:shd w:val="clear" w:color="auto" w:fill="FFFFFF"/>
          <w:lang w:eastAsia="fr-FR"/>
        </w:rPr>
        <w:t>kthreadd</w:t>
      </w:r>
      <w:proofErr w:type="spellEnd"/>
      <w:r w:rsidRPr="000D4EB8">
        <w:rPr>
          <w:rFonts w:ascii="Consolas" w:eastAsia="Times New Roman" w:hAnsi="Consolas" w:cs="Courier New"/>
          <w:color w:val="000000"/>
          <w:shd w:val="clear" w:color="auto" w:fill="FFFFFF"/>
          <w:lang w:eastAsia="fr-FR"/>
        </w:rPr>
        <w:t>] </w:t>
      </w:r>
    </w:p>
    <w:p w14:paraId="5F7318C1" w14:textId="77777777" w:rsidR="004A16F1" w:rsidRPr="000D4EB8" w:rsidRDefault="004A16F1" w:rsidP="004A16F1">
      <w:pPr>
        <w:pBdr>
          <w:top w:val="single" w:sz="8" w:space="1" w:color="auto"/>
          <w:left w:val="single" w:sz="8" w:space="11" w:color="auto"/>
          <w:bottom w:val="single" w:sz="8" w:space="1" w:color="auto"/>
          <w:right w:val="single" w:sz="8" w:space="4"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rPr>
          <w:rFonts w:ascii="Consolas" w:eastAsia="Times New Roman" w:hAnsi="Consolas" w:cs="Courier New"/>
          <w:color w:val="212529"/>
          <w:sz w:val="26"/>
          <w:szCs w:val="26"/>
          <w:lang w:eastAsia="fr-FR"/>
        </w:rPr>
      </w:pPr>
      <w:r w:rsidRPr="000D4EB8">
        <w:rPr>
          <w:rFonts w:ascii="Consolas" w:eastAsia="Times New Roman" w:hAnsi="Consolas" w:cs="Courier New"/>
          <w:color w:val="000000"/>
          <w:shd w:val="clear" w:color="auto" w:fill="FFFFFF"/>
          <w:lang w:eastAsia="fr-FR"/>
        </w:rPr>
        <w:t xml:space="preserve">... </w:t>
      </w:r>
    </w:p>
    <w:p w14:paraId="5D898718" w14:textId="77777777" w:rsidR="004A16F1" w:rsidRPr="000D4C4E" w:rsidRDefault="004A16F1" w:rsidP="004A16F1">
      <w:pPr>
        <w:shd w:val="clear" w:color="auto" w:fill="FFFFFF"/>
        <w:spacing w:before="180" w:after="180" w:line="240" w:lineRule="auto"/>
        <w:rPr>
          <w:rFonts w:ascii="Roboto" w:eastAsia="Times New Roman" w:hAnsi="Roboto" w:cs="Times New Roman"/>
          <w:color w:val="282828"/>
          <w:sz w:val="24"/>
          <w:szCs w:val="24"/>
          <w:lang w:eastAsia="fr-FR"/>
        </w:rPr>
      </w:pPr>
      <w:r w:rsidRPr="000D4C4E">
        <w:rPr>
          <w:rFonts w:ascii="Roboto" w:eastAsia="Times New Roman" w:hAnsi="Roboto" w:cs="Times New Roman"/>
          <w:color w:val="282828"/>
          <w:sz w:val="24"/>
          <w:szCs w:val="24"/>
          <w:lang w:eastAsia="fr-FR"/>
        </w:rPr>
        <w:t>Le paramètre </w:t>
      </w:r>
      <w:r w:rsidRPr="000D4C4E">
        <w:rPr>
          <w:rFonts w:ascii="Courier New" w:eastAsia="Times New Roman" w:hAnsi="Courier New" w:cs="Courier New"/>
          <w:color w:val="282828"/>
          <w:sz w:val="28"/>
          <w:szCs w:val="28"/>
          <w:shd w:val="clear" w:color="auto" w:fill="DCEDFF"/>
          <w:lang w:eastAsia="fr-FR"/>
        </w:rPr>
        <w:t>-u</w:t>
      </w:r>
      <w:r w:rsidRPr="000D4C4E">
        <w:rPr>
          <w:rFonts w:ascii="Roboto" w:eastAsia="Times New Roman" w:hAnsi="Roboto" w:cs="Times New Roman"/>
          <w:color w:val="282828"/>
          <w:sz w:val="24"/>
          <w:szCs w:val="24"/>
          <w:lang w:eastAsia="fr-FR"/>
        </w:rPr>
        <w:t> permet de préciser une liste d’un ou plusieurs utilisateurs séparés par une virgule. Le paramètre </w:t>
      </w:r>
      <w:r w:rsidRPr="000D4C4E">
        <w:rPr>
          <w:rFonts w:ascii="Courier New" w:eastAsia="Times New Roman" w:hAnsi="Courier New" w:cs="Courier New"/>
          <w:color w:val="282828"/>
          <w:sz w:val="28"/>
          <w:szCs w:val="28"/>
          <w:shd w:val="clear" w:color="auto" w:fill="DCEDFF"/>
          <w:lang w:eastAsia="fr-FR"/>
        </w:rPr>
        <w:t>-g</w:t>
      </w:r>
      <w:r w:rsidRPr="000D4C4E">
        <w:rPr>
          <w:rFonts w:ascii="Roboto" w:eastAsia="Times New Roman" w:hAnsi="Roboto" w:cs="Times New Roman"/>
          <w:color w:val="282828"/>
          <w:sz w:val="24"/>
          <w:szCs w:val="24"/>
          <w:lang w:eastAsia="fr-FR"/>
        </w:rPr>
        <w:t> joue le même rôle, mais pour les groupes, </w:t>
      </w:r>
      <w:r w:rsidRPr="000D4C4E">
        <w:rPr>
          <w:rFonts w:ascii="Courier New" w:eastAsia="Times New Roman" w:hAnsi="Courier New" w:cs="Courier New"/>
          <w:color w:val="282828"/>
          <w:sz w:val="28"/>
          <w:szCs w:val="28"/>
          <w:shd w:val="clear" w:color="auto" w:fill="DCEDFF"/>
          <w:lang w:eastAsia="fr-FR"/>
        </w:rPr>
        <w:t>-t</w:t>
      </w:r>
      <w:r w:rsidRPr="000D4C4E">
        <w:rPr>
          <w:rFonts w:ascii="Roboto" w:eastAsia="Times New Roman" w:hAnsi="Roboto" w:cs="Times New Roman"/>
          <w:color w:val="282828"/>
          <w:sz w:val="24"/>
          <w:szCs w:val="24"/>
          <w:lang w:eastAsia="fr-FR"/>
        </w:rPr>
        <w:t>, pour les terminaux, et </w:t>
      </w:r>
      <w:r w:rsidRPr="000D4C4E">
        <w:rPr>
          <w:rFonts w:ascii="Courier New" w:eastAsia="Times New Roman" w:hAnsi="Courier New" w:cs="Courier New"/>
          <w:color w:val="282828"/>
          <w:sz w:val="28"/>
          <w:szCs w:val="28"/>
          <w:shd w:val="clear" w:color="auto" w:fill="DCEDFF"/>
          <w:lang w:eastAsia="fr-FR"/>
        </w:rPr>
        <w:t>-p</w:t>
      </w:r>
      <w:r w:rsidRPr="000D4C4E">
        <w:rPr>
          <w:rFonts w:ascii="Roboto" w:eastAsia="Times New Roman" w:hAnsi="Roboto" w:cs="Times New Roman"/>
          <w:color w:val="282828"/>
          <w:sz w:val="24"/>
          <w:szCs w:val="24"/>
          <w:lang w:eastAsia="fr-FR"/>
        </w:rPr>
        <w:t>, pour des PID précis.</w:t>
      </w:r>
    </w:p>
    <w:p w14:paraId="00107B8A" w14:textId="77777777" w:rsidR="004A16F1" w:rsidRPr="00F942F1" w:rsidRDefault="004A16F1" w:rsidP="004A16F1">
      <w:pPr>
        <w:pBdr>
          <w:top w:val="single" w:sz="8" w:space="1" w:color="auto"/>
          <w:left w:val="single" w:sz="8" w:space="11" w:color="auto"/>
          <w:bottom w:val="single" w:sz="8" w:space="1" w:color="auto"/>
          <w:right w:val="single" w:sz="8" w:space="4"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rPr>
          <w:rFonts w:ascii="Consolas" w:eastAsia="Times New Roman" w:hAnsi="Consolas" w:cs="Courier New"/>
          <w:color w:val="000000"/>
          <w:shd w:val="clear" w:color="auto" w:fill="FFFFFF"/>
          <w:lang w:val="en-US" w:eastAsia="fr-FR"/>
        </w:rPr>
      </w:pPr>
      <w:r w:rsidRPr="00F942F1">
        <w:rPr>
          <w:rFonts w:ascii="Consolas" w:eastAsia="Times New Roman" w:hAnsi="Consolas" w:cs="Courier New"/>
          <w:color w:val="2B91AF"/>
          <w:shd w:val="clear" w:color="auto" w:fill="FFFFFF"/>
          <w:lang w:val="en-US" w:eastAsia="fr-FR"/>
        </w:rPr>
        <w:t>$</w:t>
      </w:r>
      <w:r w:rsidRPr="00F942F1">
        <w:rPr>
          <w:rFonts w:ascii="Consolas" w:eastAsia="Times New Roman" w:hAnsi="Consolas" w:cs="Courier New"/>
          <w:color w:val="000000"/>
          <w:shd w:val="clear" w:color="auto" w:fill="FFFFFF"/>
          <w:lang w:val="en-US" w:eastAsia="fr-FR"/>
        </w:rPr>
        <w:t xml:space="preserve"> </w:t>
      </w:r>
      <w:proofErr w:type="spellStart"/>
      <w:r w:rsidRPr="00F942F1">
        <w:rPr>
          <w:rFonts w:ascii="Consolas" w:eastAsia="Times New Roman" w:hAnsi="Consolas" w:cs="Courier New"/>
          <w:color w:val="000000"/>
          <w:shd w:val="clear" w:color="auto" w:fill="FFFFFF"/>
          <w:lang w:val="en-US" w:eastAsia="fr-FR"/>
        </w:rPr>
        <w:t>ps</w:t>
      </w:r>
      <w:proofErr w:type="spellEnd"/>
      <w:r w:rsidRPr="00F942F1">
        <w:rPr>
          <w:rFonts w:ascii="Consolas" w:eastAsia="Times New Roman" w:hAnsi="Consolas" w:cs="Courier New"/>
          <w:color w:val="000000"/>
          <w:shd w:val="clear" w:color="auto" w:fill="FFFFFF"/>
          <w:lang w:val="en-US" w:eastAsia="fr-FR"/>
        </w:rPr>
        <w:t xml:space="preserve"> -u root </w:t>
      </w:r>
    </w:p>
    <w:p w14:paraId="13600C1E" w14:textId="77777777" w:rsidR="004A16F1" w:rsidRPr="00F942F1" w:rsidRDefault="004A16F1" w:rsidP="004A16F1">
      <w:pPr>
        <w:pBdr>
          <w:top w:val="single" w:sz="8" w:space="1" w:color="auto"/>
          <w:left w:val="single" w:sz="8" w:space="11" w:color="auto"/>
          <w:bottom w:val="single" w:sz="8" w:space="1" w:color="auto"/>
          <w:right w:val="single" w:sz="8" w:space="4"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rPr>
          <w:rFonts w:ascii="Consolas" w:eastAsia="Times New Roman" w:hAnsi="Consolas" w:cs="Courier New"/>
          <w:color w:val="000000"/>
          <w:shd w:val="clear" w:color="auto" w:fill="FFFFFF"/>
          <w:lang w:val="en-US" w:eastAsia="fr-FR"/>
        </w:rPr>
      </w:pPr>
      <w:r w:rsidRPr="00F942F1">
        <w:rPr>
          <w:rFonts w:ascii="Consolas" w:eastAsia="Times New Roman" w:hAnsi="Consolas" w:cs="Courier New"/>
          <w:color w:val="000000"/>
          <w:shd w:val="clear" w:color="auto" w:fill="FFFFFF"/>
          <w:lang w:val="en-US" w:eastAsia="fr-FR"/>
        </w:rPr>
        <w:t> PID TTY          TIME CMD </w:t>
      </w:r>
    </w:p>
    <w:p w14:paraId="66BD8A1A" w14:textId="77777777" w:rsidR="004A16F1" w:rsidRPr="000D4EB8" w:rsidRDefault="004A16F1" w:rsidP="004A16F1">
      <w:pPr>
        <w:pBdr>
          <w:top w:val="single" w:sz="8" w:space="1" w:color="auto"/>
          <w:left w:val="single" w:sz="8" w:space="11" w:color="auto"/>
          <w:bottom w:val="single" w:sz="8" w:space="1" w:color="auto"/>
          <w:right w:val="single" w:sz="8" w:space="4"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rPr>
          <w:rFonts w:ascii="Consolas" w:eastAsia="Times New Roman" w:hAnsi="Consolas" w:cs="Courier New"/>
          <w:color w:val="000000"/>
          <w:shd w:val="clear" w:color="auto" w:fill="FFFFFF"/>
          <w:lang w:eastAsia="fr-FR"/>
        </w:rPr>
      </w:pPr>
      <w:r w:rsidRPr="00F942F1">
        <w:rPr>
          <w:rFonts w:ascii="Consolas" w:eastAsia="Times New Roman" w:hAnsi="Consolas" w:cs="Courier New"/>
          <w:color w:val="000000"/>
          <w:shd w:val="clear" w:color="auto" w:fill="FFFFFF"/>
          <w:lang w:val="en-US" w:eastAsia="fr-FR"/>
        </w:rPr>
        <w:t>   </w:t>
      </w:r>
      <w:r w:rsidRPr="000D4EB8">
        <w:rPr>
          <w:rFonts w:ascii="Consolas" w:eastAsia="Times New Roman" w:hAnsi="Consolas" w:cs="Courier New"/>
          <w:color w:val="000000"/>
          <w:shd w:val="clear" w:color="auto" w:fill="FFFFFF"/>
          <w:lang w:eastAsia="fr-FR"/>
        </w:rPr>
        <w:t>1 ?        </w:t>
      </w:r>
      <w:proofErr w:type="gramStart"/>
      <w:r w:rsidRPr="000D4EB8">
        <w:rPr>
          <w:rFonts w:ascii="Consolas" w:eastAsia="Times New Roman" w:hAnsi="Consolas" w:cs="Courier New"/>
          <w:color w:val="000000"/>
          <w:shd w:val="clear" w:color="auto" w:fill="FFFFFF"/>
          <w:lang w:eastAsia="fr-FR"/>
        </w:rPr>
        <w:t>00:</w:t>
      </w:r>
      <w:proofErr w:type="gramEnd"/>
      <w:r w:rsidRPr="000D4EB8">
        <w:rPr>
          <w:rFonts w:ascii="Consolas" w:eastAsia="Times New Roman" w:hAnsi="Consolas" w:cs="Courier New"/>
          <w:color w:val="000000"/>
          <w:shd w:val="clear" w:color="auto" w:fill="FFFFFF"/>
          <w:lang w:eastAsia="fr-FR"/>
        </w:rPr>
        <w:t>00:05 init </w:t>
      </w:r>
    </w:p>
    <w:p w14:paraId="1067FF94" w14:textId="77777777" w:rsidR="004A16F1" w:rsidRPr="000D4EB8" w:rsidRDefault="004A16F1" w:rsidP="004A16F1">
      <w:pPr>
        <w:pBdr>
          <w:top w:val="single" w:sz="8" w:space="1" w:color="auto"/>
          <w:left w:val="single" w:sz="8" w:space="11" w:color="auto"/>
          <w:bottom w:val="single" w:sz="8" w:space="1" w:color="auto"/>
          <w:right w:val="single" w:sz="8" w:space="4"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rPr>
          <w:rFonts w:ascii="Consolas" w:eastAsia="Times New Roman" w:hAnsi="Consolas" w:cs="Courier New"/>
          <w:color w:val="000000"/>
          <w:shd w:val="clear" w:color="auto" w:fill="FFFFFF"/>
          <w:lang w:eastAsia="fr-FR"/>
        </w:rPr>
      </w:pPr>
      <w:r w:rsidRPr="000D4EB8">
        <w:rPr>
          <w:rFonts w:ascii="Consolas" w:eastAsia="Times New Roman" w:hAnsi="Consolas" w:cs="Courier New"/>
          <w:color w:val="000000"/>
          <w:shd w:val="clear" w:color="auto" w:fill="FFFFFF"/>
          <w:lang w:eastAsia="fr-FR"/>
        </w:rPr>
        <w:t>   2 ?        </w:t>
      </w:r>
      <w:proofErr w:type="gramStart"/>
      <w:r w:rsidRPr="000D4EB8">
        <w:rPr>
          <w:rFonts w:ascii="Consolas" w:eastAsia="Times New Roman" w:hAnsi="Consolas" w:cs="Courier New"/>
          <w:color w:val="000000"/>
          <w:shd w:val="clear" w:color="auto" w:fill="FFFFFF"/>
          <w:lang w:eastAsia="fr-FR"/>
        </w:rPr>
        <w:t>00:</w:t>
      </w:r>
      <w:proofErr w:type="gramEnd"/>
      <w:r w:rsidRPr="000D4EB8">
        <w:rPr>
          <w:rFonts w:ascii="Consolas" w:eastAsia="Times New Roman" w:hAnsi="Consolas" w:cs="Courier New"/>
          <w:color w:val="000000"/>
          <w:shd w:val="clear" w:color="auto" w:fill="FFFFFF"/>
          <w:lang w:eastAsia="fr-FR"/>
        </w:rPr>
        <w:t xml:space="preserve">00:00 </w:t>
      </w:r>
      <w:proofErr w:type="spellStart"/>
      <w:r w:rsidRPr="000D4EB8">
        <w:rPr>
          <w:rFonts w:ascii="Consolas" w:eastAsia="Times New Roman" w:hAnsi="Consolas" w:cs="Courier New"/>
          <w:color w:val="000000"/>
          <w:shd w:val="clear" w:color="auto" w:fill="FFFFFF"/>
          <w:lang w:eastAsia="fr-FR"/>
        </w:rPr>
        <w:t>kthreadd</w:t>
      </w:r>
      <w:proofErr w:type="spellEnd"/>
      <w:r w:rsidRPr="000D4EB8">
        <w:rPr>
          <w:rFonts w:ascii="Consolas" w:eastAsia="Times New Roman" w:hAnsi="Consolas" w:cs="Courier New"/>
          <w:color w:val="000000"/>
          <w:shd w:val="clear" w:color="auto" w:fill="FFFFFF"/>
          <w:lang w:eastAsia="fr-FR"/>
        </w:rPr>
        <w:t> </w:t>
      </w:r>
    </w:p>
    <w:p w14:paraId="00C482E6" w14:textId="77777777" w:rsidR="004A16F1" w:rsidRPr="000D4EB8" w:rsidRDefault="004A16F1" w:rsidP="004A16F1">
      <w:pPr>
        <w:pBdr>
          <w:top w:val="single" w:sz="8" w:space="1" w:color="auto"/>
          <w:left w:val="single" w:sz="8" w:space="11" w:color="auto"/>
          <w:bottom w:val="single" w:sz="8" w:space="1" w:color="auto"/>
          <w:right w:val="single" w:sz="8" w:space="4"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rPr>
          <w:rFonts w:ascii="Consolas" w:eastAsia="Times New Roman" w:hAnsi="Consolas" w:cs="Courier New"/>
          <w:color w:val="000000"/>
          <w:shd w:val="clear" w:color="auto" w:fill="FFFFFF"/>
          <w:lang w:eastAsia="fr-FR"/>
        </w:rPr>
      </w:pPr>
      <w:r w:rsidRPr="000D4EB8">
        <w:rPr>
          <w:rFonts w:ascii="Consolas" w:eastAsia="Times New Roman" w:hAnsi="Consolas" w:cs="Courier New"/>
          <w:color w:val="000000"/>
          <w:shd w:val="clear" w:color="auto" w:fill="FFFFFF"/>
          <w:lang w:eastAsia="fr-FR"/>
        </w:rPr>
        <w:t>   3 ?        </w:t>
      </w:r>
      <w:proofErr w:type="gramStart"/>
      <w:r w:rsidRPr="000D4EB8">
        <w:rPr>
          <w:rFonts w:ascii="Consolas" w:eastAsia="Times New Roman" w:hAnsi="Consolas" w:cs="Courier New"/>
          <w:color w:val="000000"/>
          <w:shd w:val="clear" w:color="auto" w:fill="FFFFFF"/>
          <w:lang w:eastAsia="fr-FR"/>
        </w:rPr>
        <w:t>00:</w:t>
      </w:r>
      <w:proofErr w:type="gramEnd"/>
      <w:r w:rsidRPr="000D4EB8">
        <w:rPr>
          <w:rFonts w:ascii="Consolas" w:eastAsia="Times New Roman" w:hAnsi="Consolas" w:cs="Courier New"/>
          <w:color w:val="000000"/>
          <w:shd w:val="clear" w:color="auto" w:fill="FFFFFF"/>
          <w:lang w:eastAsia="fr-FR"/>
        </w:rPr>
        <w:t>00:00 migration/0 </w:t>
      </w:r>
    </w:p>
    <w:p w14:paraId="0DDE5287" w14:textId="77777777" w:rsidR="004A16F1" w:rsidRPr="000D4EB8" w:rsidRDefault="004A16F1" w:rsidP="004A16F1">
      <w:pPr>
        <w:pBdr>
          <w:top w:val="single" w:sz="8" w:space="1" w:color="auto"/>
          <w:left w:val="single" w:sz="8" w:space="11" w:color="auto"/>
          <w:bottom w:val="single" w:sz="8" w:space="1" w:color="auto"/>
          <w:right w:val="single" w:sz="8" w:space="4"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rPr>
          <w:rFonts w:ascii="Consolas" w:eastAsia="Times New Roman" w:hAnsi="Consolas" w:cs="Courier New"/>
          <w:color w:val="212529"/>
          <w:sz w:val="26"/>
          <w:szCs w:val="26"/>
          <w:lang w:eastAsia="fr-FR"/>
        </w:rPr>
      </w:pPr>
      <w:r w:rsidRPr="000D4EB8">
        <w:rPr>
          <w:rFonts w:ascii="Consolas" w:eastAsia="Times New Roman" w:hAnsi="Consolas" w:cs="Courier New"/>
          <w:color w:val="000000"/>
          <w:shd w:val="clear" w:color="auto" w:fill="FFFFFF"/>
          <w:lang w:eastAsia="fr-FR"/>
        </w:rPr>
        <w:t>   4 ?        </w:t>
      </w:r>
      <w:proofErr w:type="gramStart"/>
      <w:r w:rsidRPr="000D4EB8">
        <w:rPr>
          <w:rFonts w:ascii="Consolas" w:eastAsia="Times New Roman" w:hAnsi="Consolas" w:cs="Courier New"/>
          <w:color w:val="000000"/>
          <w:shd w:val="clear" w:color="auto" w:fill="FFFFFF"/>
          <w:lang w:eastAsia="fr-FR"/>
        </w:rPr>
        <w:t>00:</w:t>
      </w:r>
      <w:proofErr w:type="gramEnd"/>
      <w:r w:rsidRPr="000D4EB8">
        <w:rPr>
          <w:rFonts w:ascii="Consolas" w:eastAsia="Times New Roman" w:hAnsi="Consolas" w:cs="Courier New"/>
          <w:color w:val="000000"/>
          <w:shd w:val="clear" w:color="auto" w:fill="FFFFFF"/>
          <w:lang w:eastAsia="fr-FR"/>
        </w:rPr>
        <w:t xml:space="preserve">00:09 </w:t>
      </w:r>
      <w:proofErr w:type="spellStart"/>
      <w:r w:rsidRPr="000D4EB8">
        <w:rPr>
          <w:rFonts w:ascii="Consolas" w:eastAsia="Times New Roman" w:hAnsi="Consolas" w:cs="Courier New"/>
          <w:color w:val="000000"/>
          <w:shd w:val="clear" w:color="auto" w:fill="FFFFFF"/>
          <w:lang w:eastAsia="fr-FR"/>
        </w:rPr>
        <w:t>ksoftirqd</w:t>
      </w:r>
      <w:proofErr w:type="spellEnd"/>
      <w:r w:rsidRPr="000D4EB8">
        <w:rPr>
          <w:rFonts w:ascii="Consolas" w:eastAsia="Times New Roman" w:hAnsi="Consolas" w:cs="Courier New"/>
          <w:color w:val="000000"/>
          <w:shd w:val="clear" w:color="auto" w:fill="FFFFFF"/>
          <w:lang w:eastAsia="fr-FR"/>
        </w:rPr>
        <w:t xml:space="preserve">/0 </w:t>
      </w:r>
    </w:p>
    <w:p w14:paraId="42EA5B0F" w14:textId="77777777" w:rsidR="005E6BC4" w:rsidRDefault="005E6BC4" w:rsidP="004A16F1">
      <w:pPr>
        <w:shd w:val="clear" w:color="auto" w:fill="FFFFFF"/>
        <w:spacing w:before="180" w:after="180" w:line="240" w:lineRule="auto"/>
        <w:rPr>
          <w:rFonts w:ascii="Roboto" w:eastAsia="Times New Roman" w:hAnsi="Roboto" w:cs="Times New Roman"/>
          <w:color w:val="282828"/>
          <w:sz w:val="24"/>
          <w:szCs w:val="24"/>
          <w:lang w:eastAsia="fr-FR"/>
        </w:rPr>
      </w:pPr>
      <w:r>
        <w:rPr>
          <w:rFonts w:ascii="Roboto" w:eastAsia="Times New Roman" w:hAnsi="Roboto" w:cs="Times New Roman"/>
          <w:color w:val="282828"/>
          <w:sz w:val="24"/>
          <w:szCs w:val="24"/>
          <w:lang w:eastAsia="fr-FR"/>
        </w:rPr>
        <w:br w:type="page"/>
      </w:r>
    </w:p>
    <w:p w14:paraId="2510B586" w14:textId="048379F5" w:rsidR="004A16F1" w:rsidRPr="000D4C4E" w:rsidRDefault="004A16F1" w:rsidP="004A16F1">
      <w:pPr>
        <w:shd w:val="clear" w:color="auto" w:fill="FFFFFF"/>
        <w:spacing w:before="180" w:after="180" w:line="240" w:lineRule="auto"/>
        <w:rPr>
          <w:rFonts w:ascii="Roboto" w:eastAsia="Times New Roman" w:hAnsi="Roboto" w:cs="Times New Roman"/>
          <w:color w:val="282828"/>
          <w:sz w:val="24"/>
          <w:szCs w:val="24"/>
          <w:lang w:eastAsia="fr-FR"/>
        </w:rPr>
      </w:pPr>
      <w:r w:rsidRPr="000D4C4E">
        <w:rPr>
          <w:rFonts w:ascii="Roboto" w:eastAsia="Times New Roman" w:hAnsi="Roboto" w:cs="Times New Roman"/>
          <w:color w:val="282828"/>
          <w:sz w:val="24"/>
          <w:szCs w:val="24"/>
          <w:lang w:eastAsia="fr-FR"/>
        </w:rPr>
        <w:lastRenderedPageBreak/>
        <w:t>Voici l’explication de quelques colonnes :</w:t>
      </w:r>
    </w:p>
    <w:tbl>
      <w:tblPr>
        <w:tblpPr w:leftFromText="45" w:rightFromText="45" w:vertAnchor="text"/>
        <w:tblW w:w="45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5" w:type="dxa"/>
          <w:left w:w="15" w:type="dxa"/>
          <w:bottom w:w="15" w:type="dxa"/>
          <w:right w:w="15" w:type="dxa"/>
        </w:tblCellMar>
        <w:tblLook w:val="04A0" w:firstRow="1" w:lastRow="0" w:firstColumn="1" w:lastColumn="0" w:noHBand="0" w:noVBand="1"/>
      </w:tblPr>
      <w:tblGrid>
        <w:gridCol w:w="1079"/>
        <w:gridCol w:w="7068"/>
      </w:tblGrid>
      <w:tr w:rsidR="004A16F1" w:rsidRPr="000D4EB8" w14:paraId="0C93B44F" w14:textId="77777777" w:rsidTr="000210A7">
        <w:trPr>
          <w:tblHeader/>
        </w:trPr>
        <w:tc>
          <w:tcPr>
            <w:tcW w:w="0" w:type="auto"/>
            <w:shd w:val="clear" w:color="auto" w:fill="auto"/>
            <w:tcMar>
              <w:top w:w="0" w:type="dxa"/>
              <w:left w:w="75" w:type="dxa"/>
              <w:bottom w:w="0" w:type="dxa"/>
              <w:right w:w="150" w:type="dxa"/>
            </w:tcMar>
            <w:hideMark/>
          </w:tcPr>
          <w:p w14:paraId="0D10A8AB" w14:textId="77777777" w:rsidR="004A16F1" w:rsidRPr="000D4EB8" w:rsidRDefault="004A16F1" w:rsidP="000210A7">
            <w:pPr>
              <w:spacing w:before="180" w:after="180" w:line="240" w:lineRule="auto"/>
              <w:jc w:val="center"/>
              <w:rPr>
                <w:rFonts w:ascii="Times New Roman" w:eastAsia="Times New Roman" w:hAnsi="Times New Roman" w:cs="Times New Roman"/>
                <w:b/>
                <w:bCs/>
                <w:color w:val="282828"/>
                <w:sz w:val="24"/>
                <w:szCs w:val="24"/>
                <w:lang w:eastAsia="fr-FR"/>
              </w:rPr>
            </w:pPr>
            <w:r w:rsidRPr="000D4EB8">
              <w:rPr>
                <w:rFonts w:ascii="Times New Roman" w:eastAsia="Times New Roman" w:hAnsi="Times New Roman" w:cs="Times New Roman"/>
                <w:b/>
                <w:bCs/>
                <w:color w:val="282828"/>
                <w:sz w:val="24"/>
                <w:szCs w:val="24"/>
                <w:lang w:eastAsia="fr-FR"/>
              </w:rPr>
              <w:t>Colonne</w:t>
            </w:r>
          </w:p>
        </w:tc>
        <w:tc>
          <w:tcPr>
            <w:tcW w:w="0" w:type="auto"/>
            <w:shd w:val="clear" w:color="auto" w:fill="auto"/>
            <w:tcMar>
              <w:top w:w="0" w:type="dxa"/>
              <w:left w:w="75" w:type="dxa"/>
              <w:bottom w:w="0" w:type="dxa"/>
              <w:right w:w="150" w:type="dxa"/>
            </w:tcMar>
            <w:hideMark/>
          </w:tcPr>
          <w:p w14:paraId="53234ED2" w14:textId="77777777" w:rsidR="004A16F1" w:rsidRPr="000D4EB8" w:rsidRDefault="004A16F1" w:rsidP="000210A7">
            <w:pPr>
              <w:spacing w:before="180" w:after="180" w:line="240" w:lineRule="auto"/>
              <w:jc w:val="center"/>
              <w:rPr>
                <w:rFonts w:ascii="Times New Roman" w:eastAsia="Times New Roman" w:hAnsi="Times New Roman" w:cs="Times New Roman"/>
                <w:b/>
                <w:bCs/>
                <w:color w:val="282828"/>
                <w:sz w:val="24"/>
                <w:szCs w:val="24"/>
                <w:lang w:eastAsia="fr-FR"/>
              </w:rPr>
            </w:pPr>
            <w:r w:rsidRPr="000D4EB8">
              <w:rPr>
                <w:rFonts w:ascii="Times New Roman" w:eastAsia="Times New Roman" w:hAnsi="Times New Roman" w:cs="Times New Roman"/>
                <w:b/>
                <w:bCs/>
                <w:color w:val="282828"/>
                <w:sz w:val="24"/>
                <w:szCs w:val="24"/>
                <w:lang w:eastAsia="fr-FR"/>
              </w:rPr>
              <w:t>Définition</w:t>
            </w:r>
          </w:p>
        </w:tc>
      </w:tr>
      <w:tr w:rsidR="004A16F1" w:rsidRPr="000D4EB8" w14:paraId="306A0040" w14:textId="77777777" w:rsidTr="000210A7">
        <w:tc>
          <w:tcPr>
            <w:tcW w:w="0" w:type="auto"/>
            <w:shd w:val="clear" w:color="auto" w:fill="auto"/>
            <w:tcMar>
              <w:top w:w="0" w:type="dxa"/>
              <w:left w:w="75" w:type="dxa"/>
              <w:bottom w:w="0" w:type="dxa"/>
              <w:right w:w="150" w:type="dxa"/>
            </w:tcMar>
            <w:hideMark/>
          </w:tcPr>
          <w:p w14:paraId="1978E69C" w14:textId="77777777" w:rsidR="004A16F1" w:rsidRPr="000D4EB8" w:rsidRDefault="004A16F1" w:rsidP="000210A7">
            <w:pPr>
              <w:spacing w:before="180" w:after="180" w:line="240" w:lineRule="auto"/>
              <w:jc w:val="both"/>
              <w:rPr>
                <w:rFonts w:ascii="Times New Roman" w:eastAsia="Times New Roman" w:hAnsi="Times New Roman" w:cs="Times New Roman"/>
                <w:color w:val="282828"/>
                <w:sz w:val="24"/>
                <w:szCs w:val="24"/>
                <w:lang w:eastAsia="fr-FR"/>
              </w:rPr>
            </w:pPr>
            <w:r w:rsidRPr="000D4EB8">
              <w:rPr>
                <w:rFonts w:ascii="Courier New" w:eastAsia="Times New Roman" w:hAnsi="Courier New" w:cs="Courier New"/>
                <w:color w:val="282828"/>
                <w:sz w:val="26"/>
                <w:szCs w:val="26"/>
                <w:shd w:val="clear" w:color="auto" w:fill="DCEDFF"/>
                <w:lang w:eastAsia="fr-FR"/>
              </w:rPr>
              <w:t>UID</w:t>
            </w:r>
          </w:p>
        </w:tc>
        <w:tc>
          <w:tcPr>
            <w:tcW w:w="0" w:type="auto"/>
            <w:shd w:val="clear" w:color="auto" w:fill="auto"/>
            <w:tcMar>
              <w:top w:w="0" w:type="dxa"/>
              <w:left w:w="75" w:type="dxa"/>
              <w:bottom w:w="0" w:type="dxa"/>
              <w:right w:w="150" w:type="dxa"/>
            </w:tcMar>
            <w:hideMark/>
          </w:tcPr>
          <w:p w14:paraId="4E33B315" w14:textId="77777777" w:rsidR="004A16F1" w:rsidRPr="000D4EB8" w:rsidRDefault="004A16F1" w:rsidP="000210A7">
            <w:pPr>
              <w:spacing w:before="180" w:after="180" w:line="240" w:lineRule="auto"/>
              <w:jc w:val="both"/>
              <w:rPr>
                <w:rFonts w:ascii="Times New Roman" w:eastAsia="Times New Roman" w:hAnsi="Times New Roman" w:cs="Times New Roman"/>
                <w:color w:val="282828"/>
                <w:sz w:val="24"/>
                <w:szCs w:val="24"/>
                <w:lang w:eastAsia="fr-FR"/>
              </w:rPr>
            </w:pPr>
            <w:r w:rsidRPr="000D4EB8">
              <w:rPr>
                <w:rFonts w:ascii="Times New Roman" w:eastAsia="Times New Roman" w:hAnsi="Times New Roman" w:cs="Times New Roman"/>
                <w:i/>
                <w:iCs/>
                <w:color w:val="282828"/>
                <w:sz w:val="24"/>
                <w:szCs w:val="24"/>
                <w:lang w:eastAsia="fr-FR"/>
              </w:rPr>
              <w:t>User ID</w:t>
            </w:r>
            <w:r w:rsidRPr="000D4EB8">
              <w:rPr>
                <w:rFonts w:ascii="Times New Roman" w:eastAsia="Times New Roman" w:hAnsi="Times New Roman" w:cs="Times New Roman"/>
                <w:color w:val="282828"/>
                <w:sz w:val="24"/>
                <w:szCs w:val="24"/>
                <w:lang w:eastAsia="fr-FR"/>
              </w:rPr>
              <w:t>, nom de l’utilisateur.</w:t>
            </w:r>
          </w:p>
        </w:tc>
      </w:tr>
      <w:tr w:rsidR="004A16F1" w:rsidRPr="000D4EB8" w14:paraId="00771B45" w14:textId="77777777" w:rsidTr="000210A7">
        <w:tc>
          <w:tcPr>
            <w:tcW w:w="0" w:type="auto"/>
            <w:shd w:val="clear" w:color="auto" w:fill="auto"/>
            <w:tcMar>
              <w:top w:w="0" w:type="dxa"/>
              <w:left w:w="75" w:type="dxa"/>
              <w:bottom w:w="0" w:type="dxa"/>
              <w:right w:w="150" w:type="dxa"/>
            </w:tcMar>
            <w:hideMark/>
          </w:tcPr>
          <w:p w14:paraId="6D9865FF" w14:textId="77777777" w:rsidR="004A16F1" w:rsidRPr="000D4EB8" w:rsidRDefault="004A16F1" w:rsidP="000210A7">
            <w:pPr>
              <w:spacing w:before="180" w:after="180" w:line="240" w:lineRule="auto"/>
              <w:jc w:val="both"/>
              <w:rPr>
                <w:rFonts w:ascii="Times New Roman" w:eastAsia="Times New Roman" w:hAnsi="Times New Roman" w:cs="Times New Roman"/>
                <w:color w:val="282828"/>
                <w:sz w:val="24"/>
                <w:szCs w:val="24"/>
                <w:lang w:eastAsia="fr-FR"/>
              </w:rPr>
            </w:pPr>
            <w:r w:rsidRPr="000D4EB8">
              <w:rPr>
                <w:rFonts w:ascii="Courier New" w:eastAsia="Times New Roman" w:hAnsi="Courier New" w:cs="Courier New"/>
                <w:color w:val="282828"/>
                <w:sz w:val="26"/>
                <w:szCs w:val="26"/>
                <w:shd w:val="clear" w:color="auto" w:fill="DCEDFF"/>
                <w:lang w:eastAsia="fr-FR"/>
              </w:rPr>
              <w:t>PID</w:t>
            </w:r>
          </w:p>
        </w:tc>
        <w:tc>
          <w:tcPr>
            <w:tcW w:w="0" w:type="auto"/>
            <w:shd w:val="clear" w:color="auto" w:fill="auto"/>
            <w:tcMar>
              <w:top w:w="0" w:type="dxa"/>
              <w:left w:w="75" w:type="dxa"/>
              <w:bottom w:w="0" w:type="dxa"/>
              <w:right w:w="150" w:type="dxa"/>
            </w:tcMar>
            <w:hideMark/>
          </w:tcPr>
          <w:p w14:paraId="0A8DE42C" w14:textId="77777777" w:rsidR="004A16F1" w:rsidRPr="000D4EB8" w:rsidRDefault="004A16F1" w:rsidP="000210A7">
            <w:pPr>
              <w:spacing w:before="180" w:after="180" w:line="240" w:lineRule="auto"/>
              <w:jc w:val="both"/>
              <w:rPr>
                <w:rFonts w:ascii="Times New Roman" w:eastAsia="Times New Roman" w:hAnsi="Times New Roman" w:cs="Times New Roman"/>
                <w:color w:val="282828"/>
                <w:sz w:val="24"/>
                <w:szCs w:val="24"/>
                <w:lang w:eastAsia="fr-FR"/>
              </w:rPr>
            </w:pPr>
            <w:r w:rsidRPr="000D4EB8">
              <w:rPr>
                <w:rFonts w:ascii="Times New Roman" w:eastAsia="Times New Roman" w:hAnsi="Times New Roman" w:cs="Times New Roman"/>
                <w:i/>
                <w:iCs/>
                <w:color w:val="282828"/>
                <w:sz w:val="24"/>
                <w:szCs w:val="24"/>
                <w:lang w:eastAsia="fr-FR"/>
              </w:rPr>
              <w:t>Process ID</w:t>
            </w:r>
            <w:r w:rsidRPr="000D4EB8">
              <w:rPr>
                <w:rFonts w:ascii="Times New Roman" w:eastAsia="Times New Roman" w:hAnsi="Times New Roman" w:cs="Times New Roman"/>
                <w:color w:val="282828"/>
                <w:sz w:val="24"/>
                <w:szCs w:val="24"/>
                <w:lang w:eastAsia="fr-FR"/>
              </w:rPr>
              <w:t>, numéro du processus.</w:t>
            </w:r>
          </w:p>
        </w:tc>
      </w:tr>
      <w:tr w:rsidR="004A16F1" w:rsidRPr="000D4EB8" w14:paraId="26A5892A" w14:textId="77777777" w:rsidTr="000210A7">
        <w:tc>
          <w:tcPr>
            <w:tcW w:w="0" w:type="auto"/>
            <w:shd w:val="clear" w:color="auto" w:fill="auto"/>
            <w:tcMar>
              <w:top w:w="0" w:type="dxa"/>
              <w:left w:w="75" w:type="dxa"/>
              <w:bottom w:w="0" w:type="dxa"/>
              <w:right w:w="150" w:type="dxa"/>
            </w:tcMar>
            <w:hideMark/>
          </w:tcPr>
          <w:p w14:paraId="745DCAC7" w14:textId="77777777" w:rsidR="004A16F1" w:rsidRPr="000D4EB8" w:rsidRDefault="004A16F1" w:rsidP="000210A7">
            <w:pPr>
              <w:spacing w:before="180" w:after="180" w:line="240" w:lineRule="auto"/>
              <w:jc w:val="both"/>
              <w:rPr>
                <w:rFonts w:ascii="Times New Roman" w:eastAsia="Times New Roman" w:hAnsi="Times New Roman" w:cs="Times New Roman"/>
                <w:color w:val="282828"/>
                <w:sz w:val="24"/>
                <w:szCs w:val="24"/>
                <w:lang w:eastAsia="fr-FR"/>
              </w:rPr>
            </w:pPr>
            <w:r w:rsidRPr="000D4EB8">
              <w:rPr>
                <w:rFonts w:ascii="Courier New" w:eastAsia="Times New Roman" w:hAnsi="Courier New" w:cs="Courier New"/>
                <w:color w:val="282828"/>
                <w:sz w:val="26"/>
                <w:szCs w:val="26"/>
                <w:shd w:val="clear" w:color="auto" w:fill="DCEDFF"/>
                <w:lang w:eastAsia="fr-FR"/>
              </w:rPr>
              <w:t>PPID</w:t>
            </w:r>
          </w:p>
        </w:tc>
        <w:tc>
          <w:tcPr>
            <w:tcW w:w="0" w:type="auto"/>
            <w:shd w:val="clear" w:color="auto" w:fill="auto"/>
            <w:tcMar>
              <w:top w:w="0" w:type="dxa"/>
              <w:left w:w="75" w:type="dxa"/>
              <w:bottom w:w="0" w:type="dxa"/>
              <w:right w:w="150" w:type="dxa"/>
            </w:tcMar>
            <w:hideMark/>
          </w:tcPr>
          <w:p w14:paraId="4D3934A5" w14:textId="77777777" w:rsidR="004A16F1" w:rsidRPr="000D4EB8" w:rsidRDefault="004A16F1" w:rsidP="000210A7">
            <w:pPr>
              <w:spacing w:before="180" w:after="180" w:line="240" w:lineRule="auto"/>
              <w:jc w:val="both"/>
              <w:rPr>
                <w:rFonts w:ascii="Times New Roman" w:eastAsia="Times New Roman" w:hAnsi="Times New Roman" w:cs="Times New Roman"/>
                <w:color w:val="282828"/>
                <w:sz w:val="24"/>
                <w:szCs w:val="24"/>
                <w:lang w:eastAsia="fr-FR"/>
              </w:rPr>
            </w:pPr>
            <w:r w:rsidRPr="000D4EB8">
              <w:rPr>
                <w:rFonts w:ascii="Times New Roman" w:eastAsia="Times New Roman" w:hAnsi="Times New Roman" w:cs="Times New Roman"/>
                <w:i/>
                <w:iCs/>
                <w:color w:val="282828"/>
                <w:sz w:val="24"/>
                <w:szCs w:val="24"/>
                <w:lang w:eastAsia="fr-FR"/>
              </w:rPr>
              <w:t>Parent Process ID</w:t>
            </w:r>
            <w:r w:rsidRPr="000D4EB8">
              <w:rPr>
                <w:rFonts w:ascii="Times New Roman" w:eastAsia="Times New Roman" w:hAnsi="Times New Roman" w:cs="Times New Roman"/>
                <w:color w:val="282828"/>
                <w:sz w:val="24"/>
                <w:szCs w:val="24"/>
                <w:lang w:eastAsia="fr-FR"/>
              </w:rPr>
              <w:t>, numéro du processus père.</w:t>
            </w:r>
          </w:p>
        </w:tc>
      </w:tr>
      <w:tr w:rsidR="004A16F1" w:rsidRPr="000D4EB8" w14:paraId="73FD818C" w14:textId="77777777" w:rsidTr="000210A7">
        <w:tc>
          <w:tcPr>
            <w:tcW w:w="0" w:type="auto"/>
            <w:shd w:val="clear" w:color="auto" w:fill="auto"/>
            <w:tcMar>
              <w:top w:w="0" w:type="dxa"/>
              <w:left w:w="75" w:type="dxa"/>
              <w:bottom w:w="0" w:type="dxa"/>
              <w:right w:w="150" w:type="dxa"/>
            </w:tcMar>
            <w:hideMark/>
          </w:tcPr>
          <w:p w14:paraId="378BE753" w14:textId="77777777" w:rsidR="004A16F1" w:rsidRPr="000D4EB8" w:rsidRDefault="004A16F1" w:rsidP="000210A7">
            <w:pPr>
              <w:spacing w:before="180" w:after="180" w:line="240" w:lineRule="auto"/>
              <w:jc w:val="both"/>
              <w:rPr>
                <w:rFonts w:ascii="Times New Roman" w:eastAsia="Times New Roman" w:hAnsi="Times New Roman" w:cs="Times New Roman"/>
                <w:color w:val="282828"/>
                <w:sz w:val="24"/>
                <w:szCs w:val="24"/>
                <w:lang w:eastAsia="fr-FR"/>
              </w:rPr>
            </w:pPr>
            <w:r w:rsidRPr="000D4EB8">
              <w:rPr>
                <w:rFonts w:ascii="Courier New" w:eastAsia="Times New Roman" w:hAnsi="Courier New" w:cs="Courier New"/>
                <w:color w:val="282828"/>
                <w:sz w:val="26"/>
                <w:szCs w:val="26"/>
                <w:shd w:val="clear" w:color="auto" w:fill="DCEDFF"/>
                <w:lang w:eastAsia="fr-FR"/>
              </w:rPr>
              <w:t>C</w:t>
            </w:r>
          </w:p>
        </w:tc>
        <w:tc>
          <w:tcPr>
            <w:tcW w:w="0" w:type="auto"/>
            <w:shd w:val="clear" w:color="auto" w:fill="auto"/>
            <w:tcMar>
              <w:top w:w="0" w:type="dxa"/>
              <w:left w:w="75" w:type="dxa"/>
              <w:bottom w:w="0" w:type="dxa"/>
              <w:right w:w="150" w:type="dxa"/>
            </w:tcMar>
            <w:hideMark/>
          </w:tcPr>
          <w:p w14:paraId="0D36378B" w14:textId="77777777" w:rsidR="004A16F1" w:rsidRPr="000D4EB8" w:rsidRDefault="004A16F1" w:rsidP="000210A7">
            <w:pPr>
              <w:spacing w:before="180" w:after="180" w:line="240" w:lineRule="auto"/>
              <w:jc w:val="both"/>
              <w:rPr>
                <w:rFonts w:ascii="Times New Roman" w:eastAsia="Times New Roman" w:hAnsi="Times New Roman" w:cs="Times New Roman"/>
                <w:color w:val="282828"/>
                <w:sz w:val="24"/>
                <w:szCs w:val="24"/>
                <w:lang w:eastAsia="fr-FR"/>
              </w:rPr>
            </w:pPr>
            <w:r w:rsidRPr="000D4EB8">
              <w:rPr>
                <w:rFonts w:ascii="Times New Roman" w:eastAsia="Times New Roman" w:hAnsi="Times New Roman" w:cs="Times New Roman"/>
                <w:color w:val="282828"/>
                <w:sz w:val="24"/>
                <w:szCs w:val="24"/>
                <w:lang w:eastAsia="fr-FR"/>
              </w:rPr>
              <w:t>Facteur de priorité : plus la valeur est grande, plus la priorité est élevée.</w:t>
            </w:r>
          </w:p>
        </w:tc>
      </w:tr>
      <w:tr w:rsidR="004A16F1" w:rsidRPr="000D4EB8" w14:paraId="09073E7C" w14:textId="77777777" w:rsidTr="000210A7">
        <w:tc>
          <w:tcPr>
            <w:tcW w:w="0" w:type="auto"/>
            <w:shd w:val="clear" w:color="auto" w:fill="auto"/>
            <w:tcMar>
              <w:top w:w="0" w:type="dxa"/>
              <w:left w:w="75" w:type="dxa"/>
              <w:bottom w:w="0" w:type="dxa"/>
              <w:right w:w="150" w:type="dxa"/>
            </w:tcMar>
            <w:hideMark/>
          </w:tcPr>
          <w:p w14:paraId="5F5FBE96" w14:textId="77777777" w:rsidR="004A16F1" w:rsidRPr="000D4EB8" w:rsidRDefault="004A16F1" w:rsidP="000210A7">
            <w:pPr>
              <w:spacing w:before="180" w:after="180" w:line="240" w:lineRule="auto"/>
              <w:jc w:val="both"/>
              <w:rPr>
                <w:rFonts w:ascii="Times New Roman" w:eastAsia="Times New Roman" w:hAnsi="Times New Roman" w:cs="Times New Roman"/>
                <w:color w:val="282828"/>
                <w:sz w:val="24"/>
                <w:szCs w:val="24"/>
                <w:lang w:eastAsia="fr-FR"/>
              </w:rPr>
            </w:pPr>
            <w:r w:rsidRPr="000D4EB8">
              <w:rPr>
                <w:rFonts w:ascii="Courier New" w:eastAsia="Times New Roman" w:hAnsi="Courier New" w:cs="Courier New"/>
                <w:color w:val="282828"/>
                <w:sz w:val="26"/>
                <w:szCs w:val="26"/>
                <w:shd w:val="clear" w:color="auto" w:fill="DCEDFF"/>
                <w:lang w:eastAsia="fr-FR"/>
              </w:rPr>
              <w:t>STIME</w:t>
            </w:r>
          </w:p>
        </w:tc>
        <w:tc>
          <w:tcPr>
            <w:tcW w:w="0" w:type="auto"/>
            <w:shd w:val="clear" w:color="auto" w:fill="auto"/>
            <w:tcMar>
              <w:top w:w="0" w:type="dxa"/>
              <w:left w:w="75" w:type="dxa"/>
              <w:bottom w:w="0" w:type="dxa"/>
              <w:right w:w="150" w:type="dxa"/>
            </w:tcMar>
            <w:hideMark/>
          </w:tcPr>
          <w:p w14:paraId="771F5B87" w14:textId="77777777" w:rsidR="004A16F1" w:rsidRPr="000D4EB8" w:rsidRDefault="004A16F1" w:rsidP="000210A7">
            <w:pPr>
              <w:spacing w:before="180" w:after="180" w:line="240" w:lineRule="auto"/>
              <w:jc w:val="both"/>
              <w:rPr>
                <w:rFonts w:ascii="Times New Roman" w:eastAsia="Times New Roman" w:hAnsi="Times New Roman" w:cs="Times New Roman"/>
                <w:color w:val="282828"/>
                <w:sz w:val="24"/>
                <w:szCs w:val="24"/>
                <w:lang w:eastAsia="fr-FR"/>
              </w:rPr>
            </w:pPr>
            <w:r w:rsidRPr="000D4EB8">
              <w:rPr>
                <w:rFonts w:ascii="Times New Roman" w:eastAsia="Times New Roman" w:hAnsi="Times New Roman" w:cs="Times New Roman"/>
                <w:color w:val="282828"/>
                <w:sz w:val="24"/>
                <w:szCs w:val="24"/>
                <w:lang w:eastAsia="fr-FR"/>
              </w:rPr>
              <w:t>Heure de lancement du processus.</w:t>
            </w:r>
          </w:p>
        </w:tc>
      </w:tr>
      <w:tr w:rsidR="004A16F1" w:rsidRPr="000D4EB8" w14:paraId="31FF8AEE" w14:textId="77777777" w:rsidTr="000210A7">
        <w:tc>
          <w:tcPr>
            <w:tcW w:w="0" w:type="auto"/>
            <w:shd w:val="clear" w:color="auto" w:fill="auto"/>
            <w:tcMar>
              <w:top w:w="0" w:type="dxa"/>
              <w:left w:w="75" w:type="dxa"/>
              <w:bottom w:w="0" w:type="dxa"/>
              <w:right w:w="150" w:type="dxa"/>
            </w:tcMar>
            <w:hideMark/>
          </w:tcPr>
          <w:p w14:paraId="75F4D902" w14:textId="77777777" w:rsidR="004A16F1" w:rsidRPr="000D4EB8" w:rsidRDefault="004A16F1" w:rsidP="000210A7">
            <w:pPr>
              <w:spacing w:before="180" w:after="180" w:line="240" w:lineRule="auto"/>
              <w:jc w:val="both"/>
              <w:rPr>
                <w:rFonts w:ascii="Times New Roman" w:eastAsia="Times New Roman" w:hAnsi="Times New Roman" w:cs="Times New Roman"/>
                <w:color w:val="282828"/>
                <w:sz w:val="24"/>
                <w:szCs w:val="24"/>
                <w:lang w:eastAsia="fr-FR"/>
              </w:rPr>
            </w:pPr>
            <w:r w:rsidRPr="000D4EB8">
              <w:rPr>
                <w:rFonts w:ascii="Courier New" w:eastAsia="Times New Roman" w:hAnsi="Courier New" w:cs="Courier New"/>
                <w:color w:val="282828"/>
                <w:sz w:val="26"/>
                <w:szCs w:val="26"/>
                <w:shd w:val="clear" w:color="auto" w:fill="DCEDFF"/>
                <w:lang w:eastAsia="fr-FR"/>
              </w:rPr>
              <w:t>TTY</w:t>
            </w:r>
          </w:p>
        </w:tc>
        <w:tc>
          <w:tcPr>
            <w:tcW w:w="0" w:type="auto"/>
            <w:shd w:val="clear" w:color="auto" w:fill="auto"/>
            <w:tcMar>
              <w:top w:w="0" w:type="dxa"/>
              <w:left w:w="75" w:type="dxa"/>
              <w:bottom w:w="0" w:type="dxa"/>
              <w:right w:w="150" w:type="dxa"/>
            </w:tcMar>
            <w:hideMark/>
          </w:tcPr>
          <w:p w14:paraId="4D362A3F" w14:textId="77777777" w:rsidR="004A16F1" w:rsidRPr="000D4EB8" w:rsidRDefault="004A16F1" w:rsidP="000210A7">
            <w:pPr>
              <w:spacing w:before="180" w:after="180" w:line="240" w:lineRule="auto"/>
              <w:jc w:val="both"/>
              <w:rPr>
                <w:rFonts w:ascii="Times New Roman" w:eastAsia="Times New Roman" w:hAnsi="Times New Roman" w:cs="Times New Roman"/>
                <w:color w:val="282828"/>
                <w:sz w:val="24"/>
                <w:szCs w:val="24"/>
                <w:lang w:eastAsia="fr-FR"/>
              </w:rPr>
            </w:pPr>
            <w:r w:rsidRPr="000D4EB8">
              <w:rPr>
                <w:rFonts w:ascii="Times New Roman" w:eastAsia="Times New Roman" w:hAnsi="Times New Roman" w:cs="Times New Roman"/>
                <w:color w:val="282828"/>
                <w:sz w:val="24"/>
                <w:szCs w:val="24"/>
                <w:lang w:eastAsia="fr-FR"/>
              </w:rPr>
              <w:t>Nom du terminal depuis lequel le processus a été lancé.</w:t>
            </w:r>
          </w:p>
        </w:tc>
      </w:tr>
      <w:tr w:rsidR="004A16F1" w:rsidRPr="000D4EB8" w14:paraId="5C42C65D" w14:textId="77777777" w:rsidTr="000210A7">
        <w:tc>
          <w:tcPr>
            <w:tcW w:w="0" w:type="auto"/>
            <w:shd w:val="clear" w:color="auto" w:fill="auto"/>
            <w:tcMar>
              <w:top w:w="0" w:type="dxa"/>
              <w:left w:w="75" w:type="dxa"/>
              <w:bottom w:w="0" w:type="dxa"/>
              <w:right w:w="150" w:type="dxa"/>
            </w:tcMar>
            <w:hideMark/>
          </w:tcPr>
          <w:p w14:paraId="33819059" w14:textId="77777777" w:rsidR="004A16F1" w:rsidRPr="000D4EB8" w:rsidRDefault="004A16F1" w:rsidP="000210A7">
            <w:pPr>
              <w:spacing w:before="180" w:after="180" w:line="240" w:lineRule="auto"/>
              <w:jc w:val="both"/>
              <w:rPr>
                <w:rFonts w:ascii="Times New Roman" w:eastAsia="Times New Roman" w:hAnsi="Times New Roman" w:cs="Times New Roman"/>
                <w:color w:val="282828"/>
                <w:sz w:val="24"/>
                <w:szCs w:val="24"/>
                <w:lang w:eastAsia="fr-FR"/>
              </w:rPr>
            </w:pPr>
            <w:r w:rsidRPr="000D4EB8">
              <w:rPr>
                <w:rFonts w:ascii="Courier New" w:eastAsia="Times New Roman" w:hAnsi="Courier New" w:cs="Courier New"/>
                <w:color w:val="282828"/>
                <w:sz w:val="26"/>
                <w:szCs w:val="26"/>
                <w:shd w:val="clear" w:color="auto" w:fill="DCEDFF"/>
                <w:lang w:eastAsia="fr-FR"/>
              </w:rPr>
              <w:t>TIME</w:t>
            </w:r>
          </w:p>
        </w:tc>
        <w:tc>
          <w:tcPr>
            <w:tcW w:w="0" w:type="auto"/>
            <w:shd w:val="clear" w:color="auto" w:fill="auto"/>
            <w:tcMar>
              <w:top w:w="0" w:type="dxa"/>
              <w:left w:w="75" w:type="dxa"/>
              <w:bottom w:w="0" w:type="dxa"/>
              <w:right w:w="150" w:type="dxa"/>
            </w:tcMar>
            <w:hideMark/>
          </w:tcPr>
          <w:p w14:paraId="0C8B6F8A" w14:textId="77777777" w:rsidR="004A16F1" w:rsidRPr="000D4EB8" w:rsidRDefault="004A16F1" w:rsidP="000210A7">
            <w:pPr>
              <w:spacing w:before="180" w:after="180" w:line="240" w:lineRule="auto"/>
              <w:jc w:val="both"/>
              <w:rPr>
                <w:rFonts w:ascii="Times New Roman" w:eastAsia="Times New Roman" w:hAnsi="Times New Roman" w:cs="Times New Roman"/>
                <w:color w:val="282828"/>
                <w:sz w:val="24"/>
                <w:szCs w:val="24"/>
                <w:lang w:eastAsia="fr-FR"/>
              </w:rPr>
            </w:pPr>
            <w:r w:rsidRPr="000D4EB8">
              <w:rPr>
                <w:rFonts w:ascii="Times New Roman" w:eastAsia="Times New Roman" w:hAnsi="Times New Roman" w:cs="Times New Roman"/>
                <w:color w:val="282828"/>
                <w:sz w:val="24"/>
                <w:szCs w:val="24"/>
                <w:lang w:eastAsia="fr-FR"/>
              </w:rPr>
              <w:t>Durée de traitement du processus.</w:t>
            </w:r>
          </w:p>
        </w:tc>
      </w:tr>
      <w:tr w:rsidR="004A16F1" w:rsidRPr="000D4EB8" w14:paraId="7ACEE2B3" w14:textId="77777777" w:rsidTr="000210A7">
        <w:tc>
          <w:tcPr>
            <w:tcW w:w="0" w:type="auto"/>
            <w:shd w:val="clear" w:color="auto" w:fill="auto"/>
            <w:tcMar>
              <w:top w:w="0" w:type="dxa"/>
              <w:left w:w="75" w:type="dxa"/>
              <w:bottom w:w="0" w:type="dxa"/>
              <w:right w:w="150" w:type="dxa"/>
            </w:tcMar>
            <w:hideMark/>
          </w:tcPr>
          <w:p w14:paraId="08C0D7B2" w14:textId="77777777" w:rsidR="004A16F1" w:rsidRPr="000D4EB8" w:rsidRDefault="004A16F1" w:rsidP="000210A7">
            <w:pPr>
              <w:spacing w:before="180" w:after="180" w:line="240" w:lineRule="auto"/>
              <w:jc w:val="both"/>
              <w:rPr>
                <w:rFonts w:ascii="Times New Roman" w:eastAsia="Times New Roman" w:hAnsi="Times New Roman" w:cs="Times New Roman"/>
                <w:color w:val="282828"/>
                <w:sz w:val="24"/>
                <w:szCs w:val="24"/>
                <w:lang w:eastAsia="fr-FR"/>
              </w:rPr>
            </w:pPr>
            <w:r w:rsidRPr="000D4EB8">
              <w:rPr>
                <w:rFonts w:ascii="Courier New" w:eastAsia="Times New Roman" w:hAnsi="Courier New" w:cs="Courier New"/>
                <w:color w:val="282828"/>
                <w:sz w:val="26"/>
                <w:szCs w:val="26"/>
                <w:shd w:val="clear" w:color="auto" w:fill="DCEDFF"/>
                <w:lang w:eastAsia="fr-FR"/>
              </w:rPr>
              <w:t>CMD</w:t>
            </w:r>
          </w:p>
        </w:tc>
        <w:tc>
          <w:tcPr>
            <w:tcW w:w="0" w:type="auto"/>
            <w:shd w:val="clear" w:color="auto" w:fill="auto"/>
            <w:tcMar>
              <w:top w:w="0" w:type="dxa"/>
              <w:left w:w="75" w:type="dxa"/>
              <w:bottom w:w="0" w:type="dxa"/>
              <w:right w:w="150" w:type="dxa"/>
            </w:tcMar>
            <w:hideMark/>
          </w:tcPr>
          <w:p w14:paraId="691F8F71" w14:textId="77777777" w:rsidR="004A16F1" w:rsidRPr="000D4EB8" w:rsidRDefault="004A16F1" w:rsidP="000210A7">
            <w:pPr>
              <w:spacing w:before="180" w:after="180" w:line="240" w:lineRule="auto"/>
              <w:jc w:val="both"/>
              <w:rPr>
                <w:rFonts w:ascii="Times New Roman" w:eastAsia="Times New Roman" w:hAnsi="Times New Roman" w:cs="Times New Roman"/>
                <w:color w:val="282828"/>
                <w:sz w:val="24"/>
                <w:szCs w:val="24"/>
                <w:lang w:eastAsia="fr-FR"/>
              </w:rPr>
            </w:pPr>
            <w:r w:rsidRPr="000D4EB8">
              <w:rPr>
                <w:rFonts w:ascii="Times New Roman" w:eastAsia="Times New Roman" w:hAnsi="Times New Roman" w:cs="Times New Roman"/>
                <w:color w:val="282828"/>
                <w:sz w:val="24"/>
                <w:szCs w:val="24"/>
                <w:lang w:eastAsia="fr-FR"/>
              </w:rPr>
              <w:t>Commande exécutée.</w:t>
            </w:r>
          </w:p>
        </w:tc>
      </w:tr>
      <w:tr w:rsidR="004A16F1" w:rsidRPr="000D4EB8" w14:paraId="78575028" w14:textId="77777777" w:rsidTr="000210A7">
        <w:tc>
          <w:tcPr>
            <w:tcW w:w="0" w:type="auto"/>
            <w:shd w:val="clear" w:color="auto" w:fill="auto"/>
            <w:tcMar>
              <w:top w:w="0" w:type="dxa"/>
              <w:left w:w="75" w:type="dxa"/>
              <w:bottom w:w="0" w:type="dxa"/>
              <w:right w:w="150" w:type="dxa"/>
            </w:tcMar>
            <w:hideMark/>
          </w:tcPr>
          <w:p w14:paraId="6DDBE882" w14:textId="77777777" w:rsidR="004A16F1" w:rsidRPr="000D4EB8" w:rsidRDefault="004A16F1" w:rsidP="000210A7">
            <w:pPr>
              <w:spacing w:before="180" w:after="180" w:line="240" w:lineRule="auto"/>
              <w:jc w:val="both"/>
              <w:rPr>
                <w:rFonts w:ascii="Times New Roman" w:eastAsia="Times New Roman" w:hAnsi="Times New Roman" w:cs="Times New Roman"/>
                <w:color w:val="282828"/>
                <w:sz w:val="24"/>
                <w:szCs w:val="24"/>
                <w:lang w:eastAsia="fr-FR"/>
              </w:rPr>
            </w:pPr>
            <w:r w:rsidRPr="000D4EB8">
              <w:rPr>
                <w:rFonts w:ascii="Courier New" w:eastAsia="Times New Roman" w:hAnsi="Courier New" w:cs="Courier New"/>
                <w:color w:val="282828"/>
                <w:sz w:val="26"/>
                <w:szCs w:val="26"/>
                <w:shd w:val="clear" w:color="auto" w:fill="DCEDFF"/>
                <w:lang w:eastAsia="fr-FR"/>
              </w:rPr>
              <w:t>S</w:t>
            </w:r>
          </w:p>
        </w:tc>
        <w:tc>
          <w:tcPr>
            <w:tcW w:w="0" w:type="auto"/>
            <w:shd w:val="clear" w:color="auto" w:fill="auto"/>
            <w:tcMar>
              <w:top w:w="0" w:type="dxa"/>
              <w:left w:w="75" w:type="dxa"/>
              <w:bottom w:w="0" w:type="dxa"/>
              <w:right w:w="150" w:type="dxa"/>
            </w:tcMar>
            <w:hideMark/>
          </w:tcPr>
          <w:p w14:paraId="2873AA41" w14:textId="77777777" w:rsidR="004A16F1" w:rsidRPr="000D4EB8" w:rsidRDefault="004A16F1" w:rsidP="000210A7">
            <w:pPr>
              <w:spacing w:before="180" w:after="180" w:line="240" w:lineRule="auto"/>
              <w:jc w:val="both"/>
              <w:rPr>
                <w:rFonts w:ascii="Times New Roman" w:eastAsia="Times New Roman" w:hAnsi="Times New Roman" w:cs="Times New Roman"/>
                <w:color w:val="282828"/>
                <w:sz w:val="24"/>
                <w:szCs w:val="24"/>
                <w:lang w:eastAsia="fr-FR"/>
              </w:rPr>
            </w:pPr>
            <w:r w:rsidRPr="000D4EB8">
              <w:rPr>
                <w:rFonts w:ascii="Times New Roman" w:eastAsia="Times New Roman" w:hAnsi="Times New Roman" w:cs="Times New Roman"/>
                <w:color w:val="282828"/>
                <w:sz w:val="24"/>
                <w:szCs w:val="24"/>
                <w:lang w:eastAsia="fr-FR"/>
              </w:rPr>
              <w:t>État du processus : S (</w:t>
            </w:r>
            <w:r w:rsidRPr="000D4EB8">
              <w:rPr>
                <w:rFonts w:ascii="Times New Roman" w:eastAsia="Times New Roman" w:hAnsi="Times New Roman" w:cs="Times New Roman"/>
                <w:i/>
                <w:iCs/>
                <w:color w:val="282828"/>
                <w:sz w:val="24"/>
                <w:szCs w:val="24"/>
                <w:lang w:eastAsia="fr-FR"/>
              </w:rPr>
              <w:t>sleeping</w:t>
            </w:r>
            <w:r w:rsidRPr="000D4EB8">
              <w:rPr>
                <w:rFonts w:ascii="Times New Roman" w:eastAsia="Times New Roman" w:hAnsi="Times New Roman" w:cs="Times New Roman"/>
                <w:color w:val="282828"/>
                <w:sz w:val="24"/>
                <w:szCs w:val="24"/>
                <w:lang w:eastAsia="fr-FR"/>
              </w:rPr>
              <w:t>), R (</w:t>
            </w:r>
            <w:r w:rsidRPr="000D4EB8">
              <w:rPr>
                <w:rFonts w:ascii="Times New Roman" w:eastAsia="Times New Roman" w:hAnsi="Times New Roman" w:cs="Times New Roman"/>
                <w:i/>
                <w:iCs/>
                <w:color w:val="282828"/>
                <w:sz w:val="24"/>
                <w:szCs w:val="24"/>
                <w:lang w:eastAsia="fr-FR"/>
              </w:rPr>
              <w:t>running</w:t>
            </w:r>
            <w:r w:rsidRPr="000D4EB8">
              <w:rPr>
                <w:rFonts w:ascii="Times New Roman" w:eastAsia="Times New Roman" w:hAnsi="Times New Roman" w:cs="Times New Roman"/>
                <w:color w:val="282828"/>
                <w:sz w:val="24"/>
                <w:szCs w:val="24"/>
                <w:lang w:eastAsia="fr-FR"/>
              </w:rPr>
              <w:t>) ou Z (</w:t>
            </w:r>
            <w:r w:rsidRPr="000D4EB8">
              <w:rPr>
                <w:rFonts w:ascii="Times New Roman" w:eastAsia="Times New Roman" w:hAnsi="Times New Roman" w:cs="Times New Roman"/>
                <w:i/>
                <w:iCs/>
                <w:color w:val="282828"/>
                <w:sz w:val="24"/>
                <w:szCs w:val="24"/>
                <w:lang w:eastAsia="fr-FR"/>
              </w:rPr>
              <w:t>zombie</w:t>
            </w:r>
            <w:r w:rsidRPr="000D4EB8">
              <w:rPr>
                <w:rFonts w:ascii="Times New Roman" w:eastAsia="Times New Roman" w:hAnsi="Times New Roman" w:cs="Times New Roman"/>
                <w:color w:val="282828"/>
                <w:sz w:val="24"/>
                <w:szCs w:val="24"/>
                <w:lang w:eastAsia="fr-FR"/>
              </w:rPr>
              <w:t>).</w:t>
            </w:r>
          </w:p>
        </w:tc>
      </w:tr>
      <w:tr w:rsidR="004A16F1" w:rsidRPr="000D4EB8" w14:paraId="7F6F8176" w14:textId="77777777" w:rsidTr="000210A7">
        <w:tc>
          <w:tcPr>
            <w:tcW w:w="0" w:type="auto"/>
            <w:shd w:val="clear" w:color="auto" w:fill="auto"/>
            <w:tcMar>
              <w:top w:w="0" w:type="dxa"/>
              <w:left w:w="75" w:type="dxa"/>
              <w:bottom w:w="0" w:type="dxa"/>
              <w:right w:w="150" w:type="dxa"/>
            </w:tcMar>
            <w:hideMark/>
          </w:tcPr>
          <w:p w14:paraId="48AB18D9" w14:textId="77777777" w:rsidR="004A16F1" w:rsidRPr="000D4EB8" w:rsidRDefault="004A16F1" w:rsidP="000210A7">
            <w:pPr>
              <w:spacing w:before="180" w:after="180" w:line="240" w:lineRule="auto"/>
              <w:jc w:val="both"/>
              <w:rPr>
                <w:rFonts w:ascii="Times New Roman" w:eastAsia="Times New Roman" w:hAnsi="Times New Roman" w:cs="Times New Roman"/>
                <w:color w:val="282828"/>
                <w:sz w:val="24"/>
                <w:szCs w:val="24"/>
                <w:lang w:eastAsia="fr-FR"/>
              </w:rPr>
            </w:pPr>
            <w:r w:rsidRPr="000D4EB8">
              <w:rPr>
                <w:rFonts w:ascii="Courier New" w:eastAsia="Times New Roman" w:hAnsi="Courier New" w:cs="Courier New"/>
                <w:color w:val="282828"/>
                <w:sz w:val="26"/>
                <w:szCs w:val="26"/>
                <w:shd w:val="clear" w:color="auto" w:fill="DCEDFF"/>
                <w:lang w:eastAsia="fr-FR"/>
              </w:rPr>
              <w:t>PRI</w:t>
            </w:r>
          </w:p>
        </w:tc>
        <w:tc>
          <w:tcPr>
            <w:tcW w:w="0" w:type="auto"/>
            <w:shd w:val="clear" w:color="auto" w:fill="auto"/>
            <w:tcMar>
              <w:top w:w="0" w:type="dxa"/>
              <w:left w:w="75" w:type="dxa"/>
              <w:bottom w:w="0" w:type="dxa"/>
              <w:right w:w="150" w:type="dxa"/>
            </w:tcMar>
            <w:hideMark/>
          </w:tcPr>
          <w:p w14:paraId="66E522A8" w14:textId="77777777" w:rsidR="004A16F1" w:rsidRPr="000D4EB8" w:rsidRDefault="004A16F1" w:rsidP="000210A7">
            <w:pPr>
              <w:spacing w:before="180" w:after="180" w:line="240" w:lineRule="auto"/>
              <w:jc w:val="both"/>
              <w:rPr>
                <w:rFonts w:ascii="Times New Roman" w:eastAsia="Times New Roman" w:hAnsi="Times New Roman" w:cs="Times New Roman"/>
                <w:color w:val="282828"/>
                <w:sz w:val="24"/>
                <w:szCs w:val="24"/>
                <w:lang w:eastAsia="fr-FR"/>
              </w:rPr>
            </w:pPr>
            <w:r w:rsidRPr="000D4EB8">
              <w:rPr>
                <w:rFonts w:ascii="Times New Roman" w:eastAsia="Times New Roman" w:hAnsi="Times New Roman" w:cs="Times New Roman"/>
                <w:color w:val="282828"/>
                <w:sz w:val="24"/>
                <w:szCs w:val="24"/>
                <w:lang w:eastAsia="fr-FR"/>
              </w:rPr>
              <w:t>Priorité du processus.</w:t>
            </w:r>
          </w:p>
        </w:tc>
      </w:tr>
      <w:tr w:rsidR="004A16F1" w:rsidRPr="000D4EB8" w14:paraId="3D84801B" w14:textId="77777777" w:rsidTr="000210A7">
        <w:tc>
          <w:tcPr>
            <w:tcW w:w="0" w:type="auto"/>
            <w:shd w:val="clear" w:color="auto" w:fill="auto"/>
            <w:tcMar>
              <w:top w:w="0" w:type="dxa"/>
              <w:left w:w="75" w:type="dxa"/>
              <w:bottom w:w="0" w:type="dxa"/>
              <w:right w:w="150" w:type="dxa"/>
            </w:tcMar>
            <w:hideMark/>
          </w:tcPr>
          <w:p w14:paraId="73C6846D" w14:textId="77777777" w:rsidR="004A16F1" w:rsidRPr="000D4EB8" w:rsidRDefault="004A16F1" w:rsidP="000210A7">
            <w:pPr>
              <w:spacing w:before="180" w:after="180" w:line="240" w:lineRule="auto"/>
              <w:jc w:val="both"/>
              <w:rPr>
                <w:rFonts w:ascii="Times New Roman" w:eastAsia="Times New Roman" w:hAnsi="Times New Roman" w:cs="Times New Roman"/>
                <w:color w:val="282828"/>
                <w:sz w:val="24"/>
                <w:szCs w:val="24"/>
                <w:lang w:eastAsia="fr-FR"/>
              </w:rPr>
            </w:pPr>
            <w:r w:rsidRPr="000D4EB8">
              <w:rPr>
                <w:rFonts w:ascii="Courier New" w:eastAsia="Times New Roman" w:hAnsi="Courier New" w:cs="Courier New"/>
                <w:color w:val="282828"/>
                <w:sz w:val="26"/>
                <w:szCs w:val="26"/>
                <w:shd w:val="clear" w:color="auto" w:fill="DCEDFF"/>
                <w:lang w:eastAsia="fr-FR"/>
              </w:rPr>
              <w:t>NI</w:t>
            </w:r>
          </w:p>
        </w:tc>
        <w:tc>
          <w:tcPr>
            <w:tcW w:w="0" w:type="auto"/>
            <w:shd w:val="clear" w:color="auto" w:fill="auto"/>
            <w:tcMar>
              <w:top w:w="0" w:type="dxa"/>
              <w:left w:w="75" w:type="dxa"/>
              <w:bottom w:w="0" w:type="dxa"/>
              <w:right w:w="150" w:type="dxa"/>
            </w:tcMar>
            <w:hideMark/>
          </w:tcPr>
          <w:p w14:paraId="21D32D7B" w14:textId="77777777" w:rsidR="004A16F1" w:rsidRPr="000D4EB8" w:rsidRDefault="004A16F1" w:rsidP="000210A7">
            <w:pPr>
              <w:spacing w:before="180" w:after="180" w:line="240" w:lineRule="auto"/>
              <w:jc w:val="both"/>
              <w:rPr>
                <w:rFonts w:ascii="Times New Roman" w:eastAsia="Times New Roman" w:hAnsi="Times New Roman" w:cs="Times New Roman"/>
                <w:color w:val="282828"/>
                <w:sz w:val="24"/>
                <w:szCs w:val="24"/>
                <w:lang w:eastAsia="fr-FR"/>
              </w:rPr>
            </w:pPr>
            <w:r w:rsidRPr="000D4EB8">
              <w:rPr>
                <w:rFonts w:ascii="Times New Roman" w:eastAsia="Times New Roman" w:hAnsi="Times New Roman" w:cs="Times New Roman"/>
                <w:i/>
                <w:iCs/>
                <w:color w:val="282828"/>
                <w:sz w:val="24"/>
                <w:szCs w:val="24"/>
                <w:lang w:eastAsia="fr-FR"/>
              </w:rPr>
              <w:t>Nice</w:t>
            </w:r>
            <w:r w:rsidRPr="000D4EB8">
              <w:rPr>
                <w:rFonts w:ascii="Times New Roman" w:eastAsia="Times New Roman" w:hAnsi="Times New Roman" w:cs="Times New Roman"/>
                <w:color w:val="282828"/>
                <w:sz w:val="24"/>
                <w:szCs w:val="24"/>
                <w:lang w:eastAsia="fr-FR"/>
              </w:rPr>
              <w:t>, incrément pour le </w:t>
            </w:r>
            <w:proofErr w:type="spellStart"/>
            <w:r w:rsidRPr="000D4EB8">
              <w:rPr>
                <w:rFonts w:ascii="Times New Roman" w:eastAsia="Times New Roman" w:hAnsi="Times New Roman" w:cs="Times New Roman"/>
                <w:i/>
                <w:iCs/>
                <w:color w:val="282828"/>
                <w:sz w:val="24"/>
                <w:szCs w:val="24"/>
                <w:lang w:eastAsia="fr-FR"/>
              </w:rPr>
              <w:t>scheduler</w:t>
            </w:r>
            <w:proofErr w:type="spellEnd"/>
            <w:r w:rsidRPr="000D4EB8">
              <w:rPr>
                <w:rFonts w:ascii="Times New Roman" w:eastAsia="Times New Roman" w:hAnsi="Times New Roman" w:cs="Times New Roman"/>
                <w:color w:val="282828"/>
                <w:sz w:val="24"/>
                <w:szCs w:val="24"/>
                <w:lang w:eastAsia="fr-FR"/>
              </w:rPr>
              <w:t>.</w:t>
            </w:r>
          </w:p>
        </w:tc>
      </w:tr>
    </w:tbl>
    <w:p w14:paraId="1F335D08" w14:textId="77777777" w:rsidR="004A16F1" w:rsidRDefault="004A16F1" w:rsidP="004A16F1">
      <w:pPr>
        <w:shd w:val="clear" w:color="auto" w:fill="FFFFFF"/>
        <w:spacing w:after="375" w:line="240" w:lineRule="auto"/>
        <w:outlineLvl w:val="1"/>
        <w:rPr>
          <w:rFonts w:ascii="inherit" w:eastAsia="Times New Roman" w:hAnsi="inherit" w:cs="Times New Roman"/>
          <w:color w:val="282828"/>
          <w:sz w:val="48"/>
          <w:szCs w:val="48"/>
          <w:lang w:eastAsia="fr-FR"/>
        </w:rPr>
      </w:pPr>
      <w:bookmarkStart w:id="5" w:name="_Toc96352227"/>
    </w:p>
    <w:p w14:paraId="1084D1DA" w14:textId="77777777" w:rsidR="004A16F1" w:rsidRDefault="004A16F1" w:rsidP="004A16F1">
      <w:pPr>
        <w:shd w:val="clear" w:color="auto" w:fill="FFFFFF"/>
        <w:spacing w:after="375" w:line="240" w:lineRule="auto"/>
        <w:outlineLvl w:val="1"/>
        <w:rPr>
          <w:rFonts w:ascii="inherit" w:eastAsia="Times New Roman" w:hAnsi="inherit" w:cs="Times New Roman"/>
          <w:color w:val="282828"/>
          <w:sz w:val="48"/>
          <w:szCs w:val="48"/>
          <w:lang w:eastAsia="fr-FR"/>
        </w:rPr>
      </w:pPr>
    </w:p>
    <w:p w14:paraId="527358C8" w14:textId="77777777" w:rsidR="004A16F1" w:rsidRDefault="004A16F1" w:rsidP="004A16F1">
      <w:pPr>
        <w:shd w:val="clear" w:color="auto" w:fill="FFFFFF"/>
        <w:spacing w:after="375" w:line="240" w:lineRule="auto"/>
        <w:outlineLvl w:val="1"/>
        <w:rPr>
          <w:rFonts w:ascii="inherit" w:eastAsia="Times New Roman" w:hAnsi="inherit" w:cs="Times New Roman"/>
          <w:color w:val="282828"/>
          <w:sz w:val="48"/>
          <w:szCs w:val="48"/>
          <w:lang w:eastAsia="fr-FR"/>
        </w:rPr>
      </w:pPr>
    </w:p>
    <w:p w14:paraId="2E21E087" w14:textId="77777777" w:rsidR="004A16F1" w:rsidRDefault="004A16F1" w:rsidP="004A16F1">
      <w:pPr>
        <w:shd w:val="clear" w:color="auto" w:fill="FFFFFF"/>
        <w:spacing w:after="375" w:line="240" w:lineRule="auto"/>
        <w:outlineLvl w:val="1"/>
        <w:rPr>
          <w:rFonts w:ascii="inherit" w:eastAsia="Times New Roman" w:hAnsi="inherit" w:cs="Times New Roman"/>
          <w:color w:val="282828"/>
          <w:sz w:val="48"/>
          <w:szCs w:val="48"/>
          <w:lang w:eastAsia="fr-FR"/>
        </w:rPr>
      </w:pPr>
    </w:p>
    <w:p w14:paraId="64AF55C9" w14:textId="77777777" w:rsidR="004A16F1" w:rsidRDefault="004A16F1" w:rsidP="004A16F1">
      <w:pPr>
        <w:shd w:val="clear" w:color="auto" w:fill="FFFFFF"/>
        <w:spacing w:after="375" w:line="240" w:lineRule="auto"/>
        <w:outlineLvl w:val="1"/>
        <w:rPr>
          <w:rFonts w:ascii="inherit" w:eastAsia="Times New Roman" w:hAnsi="inherit" w:cs="Times New Roman"/>
          <w:color w:val="282828"/>
          <w:sz w:val="48"/>
          <w:szCs w:val="48"/>
          <w:lang w:eastAsia="fr-FR"/>
        </w:rPr>
      </w:pPr>
    </w:p>
    <w:p w14:paraId="357AE972" w14:textId="77777777" w:rsidR="004A16F1" w:rsidRDefault="004A16F1" w:rsidP="004A16F1">
      <w:pPr>
        <w:shd w:val="clear" w:color="auto" w:fill="FFFFFF"/>
        <w:spacing w:after="375" w:line="240" w:lineRule="auto"/>
        <w:outlineLvl w:val="1"/>
        <w:rPr>
          <w:rFonts w:ascii="inherit" w:eastAsia="Times New Roman" w:hAnsi="inherit" w:cs="Times New Roman"/>
          <w:color w:val="282828"/>
          <w:sz w:val="48"/>
          <w:szCs w:val="48"/>
          <w:lang w:eastAsia="fr-FR"/>
        </w:rPr>
      </w:pPr>
    </w:p>
    <w:p w14:paraId="475A83B2" w14:textId="77777777" w:rsidR="004A16F1" w:rsidRDefault="004A16F1" w:rsidP="004A16F1">
      <w:pPr>
        <w:shd w:val="clear" w:color="auto" w:fill="FFFFFF"/>
        <w:spacing w:after="375" w:line="240" w:lineRule="auto"/>
        <w:outlineLvl w:val="1"/>
        <w:rPr>
          <w:rFonts w:ascii="inherit" w:eastAsia="Times New Roman" w:hAnsi="inherit" w:cs="Times New Roman"/>
          <w:color w:val="282828"/>
          <w:sz w:val="48"/>
          <w:szCs w:val="48"/>
          <w:lang w:eastAsia="fr-FR"/>
        </w:rPr>
      </w:pPr>
    </w:p>
    <w:p w14:paraId="767B0FDD" w14:textId="77777777" w:rsidR="004A16F1" w:rsidRDefault="004A16F1" w:rsidP="004A16F1">
      <w:pPr>
        <w:shd w:val="clear" w:color="auto" w:fill="FFFFFF"/>
        <w:spacing w:after="375" w:line="240" w:lineRule="auto"/>
        <w:outlineLvl w:val="1"/>
        <w:rPr>
          <w:rFonts w:ascii="inherit" w:eastAsia="Times New Roman" w:hAnsi="inherit" w:cs="Times New Roman"/>
          <w:color w:val="282828"/>
          <w:sz w:val="48"/>
          <w:szCs w:val="48"/>
          <w:lang w:eastAsia="fr-FR"/>
        </w:rPr>
      </w:pPr>
    </w:p>
    <w:p w14:paraId="6A1C8712" w14:textId="77777777" w:rsidR="004A16F1" w:rsidRDefault="004A16F1" w:rsidP="004A16F1">
      <w:pPr>
        <w:shd w:val="clear" w:color="auto" w:fill="FFFFFF"/>
        <w:spacing w:after="375" w:line="240" w:lineRule="auto"/>
        <w:outlineLvl w:val="1"/>
        <w:rPr>
          <w:rFonts w:ascii="inherit" w:eastAsia="Times New Roman" w:hAnsi="inherit" w:cs="Times New Roman"/>
          <w:color w:val="282828"/>
          <w:sz w:val="48"/>
          <w:szCs w:val="48"/>
          <w:lang w:eastAsia="fr-FR"/>
        </w:rPr>
      </w:pPr>
    </w:p>
    <w:p w14:paraId="6376AC0E" w14:textId="77777777" w:rsidR="004A16F1" w:rsidRDefault="004A16F1" w:rsidP="004A16F1">
      <w:pPr>
        <w:rPr>
          <w:rFonts w:eastAsia="Times New Roman"/>
          <w:color w:val="1F3763" w:themeColor="accent1" w:themeShade="7F"/>
          <w:spacing w:val="15"/>
          <w:lang w:eastAsia="fr-FR"/>
        </w:rPr>
      </w:pPr>
      <w:r>
        <w:rPr>
          <w:rFonts w:eastAsia="Times New Roman"/>
          <w:lang w:eastAsia="fr-FR"/>
        </w:rPr>
        <w:br w:type="page"/>
      </w:r>
    </w:p>
    <w:p w14:paraId="5AB39237" w14:textId="77777777" w:rsidR="004A16F1" w:rsidRPr="000D4EB8" w:rsidRDefault="004A16F1" w:rsidP="004A16F1">
      <w:pPr>
        <w:pStyle w:val="Titre3"/>
        <w:rPr>
          <w:rFonts w:eastAsia="Times New Roman"/>
          <w:lang w:eastAsia="fr-FR"/>
        </w:rPr>
      </w:pPr>
      <w:bookmarkStart w:id="6" w:name="_Toc138317637"/>
      <w:r w:rsidRPr="000D4EB8">
        <w:rPr>
          <w:rFonts w:eastAsia="Times New Roman"/>
          <w:lang w:eastAsia="fr-FR"/>
        </w:rPr>
        <w:lastRenderedPageBreak/>
        <w:t>3. Arrêter un processus</w:t>
      </w:r>
      <w:bookmarkEnd w:id="5"/>
      <w:bookmarkEnd w:id="6"/>
    </w:p>
    <w:p w14:paraId="35FD2EDC" w14:textId="77777777" w:rsidR="004A16F1" w:rsidRPr="000D4C4E" w:rsidRDefault="004A16F1" w:rsidP="004A16F1">
      <w:pPr>
        <w:shd w:val="clear" w:color="auto" w:fill="FFFFFF"/>
        <w:spacing w:before="180" w:after="180" w:line="240" w:lineRule="auto"/>
        <w:rPr>
          <w:rFonts w:ascii="Roboto" w:eastAsia="Times New Roman" w:hAnsi="Roboto" w:cs="Times New Roman"/>
          <w:color w:val="282828"/>
          <w:sz w:val="24"/>
          <w:szCs w:val="24"/>
          <w:lang w:eastAsia="fr-FR"/>
        </w:rPr>
      </w:pPr>
      <w:r w:rsidRPr="000D4C4E">
        <w:rPr>
          <w:rFonts w:ascii="Roboto" w:eastAsia="Times New Roman" w:hAnsi="Roboto" w:cs="Times New Roman"/>
          <w:color w:val="282828"/>
          <w:sz w:val="24"/>
          <w:szCs w:val="24"/>
          <w:lang w:eastAsia="fr-FR"/>
        </w:rPr>
        <w:t>Il peut être nécessaire d’envoyer aux processus des signaux auxquels ils pourront éventuellement réagir. Il faut employer la commande </w:t>
      </w:r>
      <w:proofErr w:type="spellStart"/>
      <w:r w:rsidRPr="000D4C4E">
        <w:rPr>
          <w:rFonts w:ascii="Courier New" w:eastAsia="Times New Roman" w:hAnsi="Courier New" w:cs="Courier New"/>
          <w:color w:val="282828"/>
          <w:sz w:val="28"/>
          <w:szCs w:val="28"/>
          <w:shd w:val="clear" w:color="auto" w:fill="DCEDFF"/>
          <w:lang w:eastAsia="fr-FR"/>
        </w:rPr>
        <w:t>kill</w:t>
      </w:r>
      <w:proofErr w:type="spellEnd"/>
      <w:r w:rsidRPr="000D4C4E">
        <w:rPr>
          <w:rFonts w:ascii="Roboto" w:eastAsia="Times New Roman" w:hAnsi="Roboto" w:cs="Times New Roman"/>
          <w:color w:val="282828"/>
          <w:sz w:val="24"/>
          <w:szCs w:val="24"/>
          <w:lang w:eastAsia="fr-FR"/>
        </w:rPr>
        <w:t>. Le rôle de cette commande n’est pas forcément de détruire ou de terminer un processus (récalcitrant ou non), mais d’envoyer des signaux aux processus.</w:t>
      </w:r>
    </w:p>
    <w:p w14:paraId="4CFB7075" w14:textId="77777777" w:rsidR="004A16F1" w:rsidRPr="00F942F1" w:rsidRDefault="004A16F1" w:rsidP="004A16F1">
      <w:pPr>
        <w:pBdr>
          <w:top w:val="single" w:sz="8" w:space="1" w:color="auto"/>
          <w:left w:val="single" w:sz="8" w:space="4" w:color="auto"/>
          <w:bottom w:val="single" w:sz="8" w:space="1" w:color="auto"/>
          <w:right w:val="single" w:sz="8" w:space="4"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300"/>
        <w:rPr>
          <w:rFonts w:ascii="Consolas" w:eastAsia="Times New Roman" w:hAnsi="Consolas" w:cs="Courier New"/>
          <w:color w:val="212529"/>
          <w:sz w:val="26"/>
          <w:szCs w:val="26"/>
          <w:lang w:val="en-US" w:eastAsia="fr-FR"/>
        </w:rPr>
      </w:pPr>
      <w:r w:rsidRPr="00F942F1">
        <w:rPr>
          <w:rFonts w:ascii="Consolas" w:eastAsia="Times New Roman" w:hAnsi="Consolas" w:cs="Courier New"/>
          <w:color w:val="000000"/>
          <w:shd w:val="clear" w:color="auto" w:fill="FFFFFF"/>
          <w:lang w:val="en-US" w:eastAsia="fr-FR"/>
        </w:rPr>
        <w:t xml:space="preserve">kill </w:t>
      </w:r>
      <w:r w:rsidRPr="00F942F1">
        <w:rPr>
          <w:rFonts w:ascii="Consolas" w:eastAsia="Times New Roman" w:hAnsi="Consolas" w:cs="Courier New"/>
          <w:color w:val="2B91AF"/>
          <w:shd w:val="clear" w:color="auto" w:fill="FFFFFF"/>
          <w:lang w:val="en-US" w:eastAsia="fr-FR"/>
        </w:rPr>
        <w:t>[-l]</w:t>
      </w:r>
      <w:r w:rsidRPr="00F942F1">
        <w:rPr>
          <w:rFonts w:ascii="Consolas" w:eastAsia="Times New Roman" w:hAnsi="Consolas" w:cs="Courier New"/>
          <w:color w:val="000000"/>
          <w:shd w:val="clear" w:color="auto" w:fill="FFFFFF"/>
          <w:lang w:val="en-US" w:eastAsia="fr-FR"/>
        </w:rPr>
        <w:t xml:space="preserve"> -</w:t>
      </w:r>
      <w:proofErr w:type="spellStart"/>
      <w:r w:rsidRPr="00F942F1">
        <w:rPr>
          <w:rFonts w:ascii="Consolas" w:eastAsia="Times New Roman" w:hAnsi="Consolas" w:cs="Courier New"/>
          <w:color w:val="000000"/>
          <w:shd w:val="clear" w:color="auto" w:fill="FFFFFF"/>
          <w:lang w:val="en-US" w:eastAsia="fr-FR"/>
        </w:rPr>
        <w:t>Num_signal</w:t>
      </w:r>
      <w:proofErr w:type="spellEnd"/>
      <w:r w:rsidRPr="00F942F1">
        <w:rPr>
          <w:rFonts w:ascii="Consolas" w:eastAsia="Times New Roman" w:hAnsi="Consolas" w:cs="Courier New"/>
          <w:color w:val="000000"/>
          <w:shd w:val="clear" w:color="auto" w:fill="FFFFFF"/>
          <w:lang w:val="en-US" w:eastAsia="fr-FR"/>
        </w:rPr>
        <w:t xml:space="preserve"> PID </w:t>
      </w:r>
      <w:r w:rsidRPr="00F942F1">
        <w:rPr>
          <w:rFonts w:ascii="Consolas" w:eastAsia="Times New Roman" w:hAnsi="Consolas" w:cs="Courier New"/>
          <w:color w:val="2B91AF"/>
          <w:shd w:val="clear" w:color="auto" w:fill="FFFFFF"/>
          <w:lang w:val="en-US" w:eastAsia="fr-FR"/>
        </w:rPr>
        <w:t>[PID2...]</w:t>
      </w:r>
      <w:r w:rsidRPr="00F942F1">
        <w:rPr>
          <w:rFonts w:ascii="Consolas" w:eastAsia="Times New Roman" w:hAnsi="Consolas" w:cs="Courier New"/>
          <w:color w:val="000000"/>
          <w:shd w:val="clear" w:color="auto" w:fill="FFFFFF"/>
          <w:lang w:val="en-US" w:eastAsia="fr-FR"/>
        </w:rPr>
        <w:t xml:space="preserve"> </w:t>
      </w:r>
    </w:p>
    <w:p w14:paraId="65161DBB" w14:textId="77777777" w:rsidR="004A16F1" w:rsidRPr="000D4C4E" w:rsidRDefault="004A16F1" w:rsidP="004A16F1">
      <w:pPr>
        <w:shd w:val="clear" w:color="auto" w:fill="FFFFFF"/>
        <w:spacing w:before="180" w:after="180" w:line="240" w:lineRule="auto"/>
        <w:rPr>
          <w:rFonts w:ascii="Roboto" w:eastAsia="Times New Roman" w:hAnsi="Roboto" w:cs="Times New Roman"/>
          <w:color w:val="282828"/>
          <w:sz w:val="24"/>
          <w:szCs w:val="24"/>
          <w:lang w:eastAsia="fr-FR"/>
        </w:rPr>
      </w:pPr>
      <w:r w:rsidRPr="000D4C4E">
        <w:rPr>
          <w:rFonts w:ascii="Roboto" w:eastAsia="Times New Roman" w:hAnsi="Roboto" w:cs="Times New Roman"/>
          <w:color w:val="282828"/>
          <w:sz w:val="24"/>
          <w:szCs w:val="24"/>
          <w:lang w:eastAsia="fr-FR"/>
        </w:rPr>
        <w:t>Lorsqu’on envoie un signal à un processus, celui-ci doit l’intercepter et réagir en fonction de celui-ci. Certains signaux peuvent être ignorés, d’autres non. Les signaux sont numérotés et nommés.</w:t>
      </w:r>
    </w:p>
    <w:p w14:paraId="1C7F77FC" w14:textId="77777777" w:rsidR="004A16F1" w:rsidRPr="000D4C4E" w:rsidRDefault="004A16F1" w:rsidP="004A16F1">
      <w:pPr>
        <w:shd w:val="clear" w:color="auto" w:fill="FFFFFF"/>
        <w:spacing w:before="180" w:after="180" w:line="240" w:lineRule="auto"/>
        <w:rPr>
          <w:rFonts w:ascii="Roboto" w:eastAsia="Times New Roman" w:hAnsi="Roboto" w:cs="Times New Roman"/>
          <w:color w:val="282828"/>
          <w:sz w:val="24"/>
          <w:szCs w:val="24"/>
          <w:lang w:eastAsia="fr-FR"/>
        </w:rPr>
      </w:pPr>
      <w:r w:rsidRPr="000D4C4E">
        <w:rPr>
          <w:rFonts w:ascii="Roboto" w:eastAsia="Times New Roman" w:hAnsi="Roboto" w:cs="Times New Roman"/>
          <w:color w:val="282828"/>
          <w:sz w:val="24"/>
          <w:szCs w:val="24"/>
          <w:lang w:eastAsia="fr-FR"/>
        </w:rPr>
        <w:t>Voici quelques signaux :</w:t>
      </w:r>
    </w:p>
    <w:tbl>
      <w:tblPr>
        <w:tblpPr w:leftFromText="45" w:rightFromText="45" w:vertAnchor="text"/>
        <w:tblW w:w="5000" w:type="pct"/>
        <w:tblCellMar>
          <w:top w:w="15" w:type="dxa"/>
          <w:left w:w="15" w:type="dxa"/>
          <w:bottom w:w="15" w:type="dxa"/>
          <w:right w:w="15" w:type="dxa"/>
        </w:tblCellMar>
        <w:tblLook w:val="04A0" w:firstRow="1" w:lastRow="0" w:firstColumn="1" w:lastColumn="0" w:noHBand="0" w:noVBand="1"/>
      </w:tblPr>
      <w:tblGrid>
        <w:gridCol w:w="1579"/>
        <w:gridCol w:w="6437"/>
        <w:gridCol w:w="1040"/>
      </w:tblGrid>
      <w:tr w:rsidR="004A16F1" w:rsidRPr="000D4EB8" w14:paraId="2F3A90A1" w14:textId="77777777" w:rsidTr="005E6BC4">
        <w:trPr>
          <w:gridAfter w:val="1"/>
          <w:wAfter w:w="574" w:type="pct"/>
          <w:tblHeader/>
        </w:trPr>
        <w:tc>
          <w:tcPr>
            <w:tcW w:w="0" w:type="auto"/>
            <w:tcBorders>
              <w:top w:val="single" w:sz="6" w:space="0" w:color="E9ECEF"/>
              <w:left w:val="single" w:sz="6" w:space="0" w:color="E9ECEF"/>
              <w:bottom w:val="single" w:sz="12" w:space="0" w:color="E9ECEF"/>
              <w:right w:val="single" w:sz="6" w:space="0" w:color="E9ECEF"/>
            </w:tcBorders>
            <w:shd w:val="clear" w:color="auto" w:fill="auto"/>
            <w:tcMar>
              <w:top w:w="0" w:type="dxa"/>
              <w:left w:w="75" w:type="dxa"/>
              <w:bottom w:w="0" w:type="dxa"/>
              <w:right w:w="150" w:type="dxa"/>
            </w:tcMar>
            <w:hideMark/>
          </w:tcPr>
          <w:p w14:paraId="612ACB59" w14:textId="77777777" w:rsidR="004A16F1" w:rsidRPr="000D4EB8" w:rsidRDefault="004A16F1" w:rsidP="000210A7">
            <w:pPr>
              <w:spacing w:before="180" w:after="180" w:line="240" w:lineRule="auto"/>
              <w:jc w:val="center"/>
              <w:rPr>
                <w:rFonts w:ascii="Times New Roman" w:eastAsia="Times New Roman" w:hAnsi="Times New Roman" w:cs="Times New Roman"/>
                <w:b/>
                <w:bCs/>
                <w:color w:val="282828"/>
                <w:sz w:val="24"/>
                <w:szCs w:val="24"/>
                <w:lang w:eastAsia="fr-FR"/>
              </w:rPr>
            </w:pPr>
            <w:r w:rsidRPr="000D4EB8">
              <w:rPr>
                <w:rFonts w:ascii="Times New Roman" w:eastAsia="Times New Roman" w:hAnsi="Times New Roman" w:cs="Times New Roman"/>
                <w:b/>
                <w:bCs/>
                <w:color w:val="282828"/>
                <w:sz w:val="24"/>
                <w:szCs w:val="24"/>
                <w:lang w:eastAsia="fr-FR"/>
              </w:rPr>
              <w:t>Signal</w:t>
            </w:r>
          </w:p>
        </w:tc>
        <w:tc>
          <w:tcPr>
            <w:tcW w:w="0" w:type="auto"/>
            <w:tcBorders>
              <w:top w:val="single" w:sz="6" w:space="0" w:color="E9ECEF"/>
              <w:left w:val="single" w:sz="6" w:space="0" w:color="E9ECEF"/>
              <w:bottom w:val="single" w:sz="12" w:space="0" w:color="E9ECEF"/>
              <w:right w:val="single" w:sz="6" w:space="0" w:color="E9ECEF"/>
            </w:tcBorders>
            <w:shd w:val="clear" w:color="auto" w:fill="auto"/>
            <w:tcMar>
              <w:top w:w="0" w:type="dxa"/>
              <w:left w:w="75" w:type="dxa"/>
              <w:bottom w:w="0" w:type="dxa"/>
              <w:right w:w="150" w:type="dxa"/>
            </w:tcMar>
            <w:hideMark/>
          </w:tcPr>
          <w:p w14:paraId="41C7F624" w14:textId="77777777" w:rsidR="004A16F1" w:rsidRPr="000D4EB8" w:rsidRDefault="004A16F1" w:rsidP="000210A7">
            <w:pPr>
              <w:spacing w:before="180" w:after="180" w:line="240" w:lineRule="auto"/>
              <w:jc w:val="center"/>
              <w:rPr>
                <w:rFonts w:ascii="Times New Roman" w:eastAsia="Times New Roman" w:hAnsi="Times New Roman" w:cs="Times New Roman"/>
                <w:b/>
                <w:bCs/>
                <w:color w:val="282828"/>
                <w:sz w:val="24"/>
                <w:szCs w:val="24"/>
                <w:lang w:eastAsia="fr-FR"/>
              </w:rPr>
            </w:pPr>
            <w:r w:rsidRPr="000D4EB8">
              <w:rPr>
                <w:rFonts w:ascii="Times New Roman" w:eastAsia="Times New Roman" w:hAnsi="Times New Roman" w:cs="Times New Roman"/>
                <w:b/>
                <w:bCs/>
                <w:color w:val="282828"/>
                <w:sz w:val="24"/>
                <w:szCs w:val="24"/>
                <w:lang w:eastAsia="fr-FR"/>
              </w:rPr>
              <w:t>Rôle</w:t>
            </w:r>
          </w:p>
        </w:tc>
      </w:tr>
      <w:tr w:rsidR="004A16F1" w:rsidRPr="000D4EB8" w14:paraId="49B78303" w14:textId="77777777" w:rsidTr="005E6BC4">
        <w:tc>
          <w:tcPr>
            <w:tcW w:w="0" w:type="auto"/>
            <w:tcBorders>
              <w:top w:val="single" w:sz="6" w:space="0" w:color="E9ECEF"/>
              <w:left w:val="single" w:sz="6" w:space="0" w:color="E9ECEF"/>
              <w:bottom w:val="single" w:sz="6" w:space="0" w:color="E9ECEF"/>
              <w:right w:val="single" w:sz="6" w:space="0" w:color="E9ECEF"/>
            </w:tcBorders>
            <w:shd w:val="clear" w:color="auto" w:fill="auto"/>
            <w:tcMar>
              <w:top w:w="0" w:type="dxa"/>
              <w:left w:w="75" w:type="dxa"/>
              <w:bottom w:w="0" w:type="dxa"/>
              <w:right w:w="150" w:type="dxa"/>
            </w:tcMar>
            <w:hideMark/>
          </w:tcPr>
          <w:p w14:paraId="74CB4A40" w14:textId="77777777" w:rsidR="004A16F1" w:rsidRPr="000D4EB8" w:rsidRDefault="004A16F1" w:rsidP="000210A7">
            <w:pPr>
              <w:spacing w:before="180" w:after="180" w:line="240" w:lineRule="auto"/>
              <w:jc w:val="both"/>
              <w:rPr>
                <w:rFonts w:ascii="Times New Roman" w:eastAsia="Times New Roman" w:hAnsi="Times New Roman" w:cs="Times New Roman"/>
                <w:color w:val="282828"/>
                <w:sz w:val="24"/>
                <w:szCs w:val="24"/>
                <w:lang w:eastAsia="fr-FR"/>
              </w:rPr>
            </w:pPr>
            <w:r w:rsidRPr="000D4EB8">
              <w:rPr>
                <w:rFonts w:ascii="Times New Roman" w:eastAsia="Times New Roman" w:hAnsi="Times New Roman" w:cs="Times New Roman"/>
                <w:color w:val="282828"/>
                <w:sz w:val="24"/>
                <w:szCs w:val="24"/>
                <w:lang w:eastAsia="fr-FR"/>
              </w:rPr>
              <w:t>1 (SIGHUP)</w:t>
            </w:r>
          </w:p>
        </w:tc>
        <w:tc>
          <w:tcPr>
            <w:tcW w:w="4128" w:type="pct"/>
            <w:gridSpan w:val="2"/>
            <w:tcBorders>
              <w:top w:val="single" w:sz="6" w:space="0" w:color="E9ECEF"/>
              <w:left w:val="single" w:sz="6" w:space="0" w:color="E9ECEF"/>
              <w:bottom w:val="single" w:sz="6" w:space="0" w:color="E9ECEF"/>
              <w:right w:val="single" w:sz="6" w:space="0" w:color="E9ECEF"/>
            </w:tcBorders>
            <w:shd w:val="clear" w:color="auto" w:fill="auto"/>
            <w:tcMar>
              <w:top w:w="0" w:type="dxa"/>
              <w:left w:w="75" w:type="dxa"/>
              <w:bottom w:w="0" w:type="dxa"/>
              <w:right w:w="150" w:type="dxa"/>
            </w:tcMar>
            <w:hideMark/>
          </w:tcPr>
          <w:p w14:paraId="35EC6A51" w14:textId="77777777" w:rsidR="004A16F1" w:rsidRPr="000D4EB8" w:rsidRDefault="004A16F1" w:rsidP="000210A7">
            <w:pPr>
              <w:spacing w:before="180" w:after="180" w:line="240" w:lineRule="auto"/>
              <w:jc w:val="both"/>
              <w:rPr>
                <w:rFonts w:ascii="Times New Roman" w:eastAsia="Times New Roman" w:hAnsi="Times New Roman" w:cs="Times New Roman"/>
                <w:color w:val="282828"/>
                <w:sz w:val="24"/>
                <w:szCs w:val="24"/>
                <w:lang w:eastAsia="fr-FR"/>
              </w:rPr>
            </w:pPr>
            <w:r w:rsidRPr="000D4EB8">
              <w:rPr>
                <w:rFonts w:ascii="Times New Roman" w:eastAsia="Times New Roman" w:hAnsi="Times New Roman" w:cs="Times New Roman"/>
                <w:i/>
                <w:iCs/>
                <w:color w:val="282828"/>
                <w:sz w:val="24"/>
                <w:szCs w:val="24"/>
                <w:lang w:eastAsia="fr-FR"/>
              </w:rPr>
              <w:t>Hang Up</w:t>
            </w:r>
            <w:r w:rsidRPr="000D4EB8">
              <w:rPr>
                <w:rFonts w:ascii="Times New Roman" w:eastAsia="Times New Roman" w:hAnsi="Times New Roman" w:cs="Times New Roman"/>
                <w:color w:val="282828"/>
                <w:sz w:val="24"/>
                <w:szCs w:val="24"/>
                <w:lang w:eastAsia="fr-FR"/>
              </w:rPr>
              <w:t>, est envoyé par le père à tous ses enfants lorsqu’il se termine.</w:t>
            </w:r>
          </w:p>
        </w:tc>
      </w:tr>
      <w:tr w:rsidR="004A16F1" w:rsidRPr="000D4EB8" w14:paraId="5C238211" w14:textId="77777777" w:rsidTr="005E6BC4">
        <w:tc>
          <w:tcPr>
            <w:tcW w:w="0" w:type="auto"/>
            <w:tcBorders>
              <w:top w:val="single" w:sz="6" w:space="0" w:color="E9ECEF"/>
              <w:left w:val="single" w:sz="6" w:space="0" w:color="E9ECEF"/>
              <w:bottom w:val="single" w:sz="6" w:space="0" w:color="E9ECEF"/>
              <w:right w:val="single" w:sz="6" w:space="0" w:color="E9ECEF"/>
            </w:tcBorders>
            <w:shd w:val="clear" w:color="auto" w:fill="auto"/>
            <w:tcMar>
              <w:top w:w="0" w:type="dxa"/>
              <w:left w:w="75" w:type="dxa"/>
              <w:bottom w:w="0" w:type="dxa"/>
              <w:right w:w="150" w:type="dxa"/>
            </w:tcMar>
            <w:hideMark/>
          </w:tcPr>
          <w:p w14:paraId="2029DEE9" w14:textId="77777777" w:rsidR="004A16F1" w:rsidRPr="000D4EB8" w:rsidRDefault="004A16F1" w:rsidP="000210A7">
            <w:pPr>
              <w:spacing w:before="180" w:after="180" w:line="240" w:lineRule="auto"/>
              <w:jc w:val="both"/>
              <w:rPr>
                <w:rFonts w:ascii="Times New Roman" w:eastAsia="Times New Roman" w:hAnsi="Times New Roman" w:cs="Times New Roman"/>
                <w:color w:val="282828"/>
                <w:sz w:val="24"/>
                <w:szCs w:val="24"/>
                <w:lang w:eastAsia="fr-FR"/>
              </w:rPr>
            </w:pPr>
            <w:r w:rsidRPr="000D4EB8">
              <w:rPr>
                <w:rFonts w:ascii="Times New Roman" w:eastAsia="Times New Roman" w:hAnsi="Times New Roman" w:cs="Times New Roman"/>
                <w:color w:val="282828"/>
                <w:sz w:val="24"/>
                <w:szCs w:val="24"/>
                <w:lang w:eastAsia="fr-FR"/>
              </w:rPr>
              <w:t>2 (SIGINT)</w:t>
            </w:r>
          </w:p>
        </w:tc>
        <w:tc>
          <w:tcPr>
            <w:tcW w:w="4128" w:type="pct"/>
            <w:gridSpan w:val="2"/>
            <w:tcBorders>
              <w:top w:val="single" w:sz="6" w:space="0" w:color="E9ECEF"/>
              <w:left w:val="single" w:sz="6" w:space="0" w:color="E9ECEF"/>
              <w:bottom w:val="single" w:sz="6" w:space="0" w:color="E9ECEF"/>
              <w:right w:val="single" w:sz="6" w:space="0" w:color="E9ECEF"/>
            </w:tcBorders>
            <w:shd w:val="clear" w:color="auto" w:fill="auto"/>
            <w:tcMar>
              <w:top w:w="0" w:type="dxa"/>
              <w:left w:w="75" w:type="dxa"/>
              <w:bottom w:w="0" w:type="dxa"/>
              <w:right w:w="150" w:type="dxa"/>
            </w:tcMar>
            <w:hideMark/>
          </w:tcPr>
          <w:p w14:paraId="01595BCD" w14:textId="77777777" w:rsidR="004A16F1" w:rsidRPr="000D4EB8" w:rsidRDefault="004A16F1" w:rsidP="000210A7">
            <w:pPr>
              <w:spacing w:before="180" w:after="180" w:line="240" w:lineRule="auto"/>
              <w:jc w:val="both"/>
              <w:rPr>
                <w:rFonts w:ascii="Times New Roman" w:eastAsia="Times New Roman" w:hAnsi="Times New Roman" w:cs="Times New Roman"/>
                <w:color w:val="282828"/>
                <w:sz w:val="24"/>
                <w:szCs w:val="24"/>
                <w:lang w:eastAsia="fr-FR"/>
              </w:rPr>
            </w:pPr>
            <w:r w:rsidRPr="000D4EB8">
              <w:rPr>
                <w:rFonts w:ascii="Times New Roman" w:eastAsia="Times New Roman" w:hAnsi="Times New Roman" w:cs="Times New Roman"/>
                <w:color w:val="282828"/>
                <w:sz w:val="24"/>
                <w:szCs w:val="24"/>
                <w:lang w:eastAsia="fr-FR"/>
              </w:rPr>
              <w:t>Interruption du processus demandée ([Suppr][Ctrl][c]).</w:t>
            </w:r>
          </w:p>
        </w:tc>
      </w:tr>
      <w:tr w:rsidR="004A16F1" w:rsidRPr="000D4EB8" w14:paraId="503F09D2" w14:textId="77777777" w:rsidTr="005E6BC4">
        <w:tc>
          <w:tcPr>
            <w:tcW w:w="0" w:type="auto"/>
            <w:tcBorders>
              <w:top w:val="single" w:sz="6" w:space="0" w:color="E9ECEF"/>
              <w:left w:val="single" w:sz="6" w:space="0" w:color="E9ECEF"/>
              <w:bottom w:val="single" w:sz="6" w:space="0" w:color="E9ECEF"/>
              <w:right w:val="single" w:sz="6" w:space="0" w:color="E9ECEF"/>
            </w:tcBorders>
            <w:shd w:val="clear" w:color="auto" w:fill="auto"/>
            <w:tcMar>
              <w:top w:w="0" w:type="dxa"/>
              <w:left w:w="75" w:type="dxa"/>
              <w:bottom w:w="0" w:type="dxa"/>
              <w:right w:w="150" w:type="dxa"/>
            </w:tcMar>
            <w:hideMark/>
          </w:tcPr>
          <w:p w14:paraId="5941A1AA" w14:textId="77777777" w:rsidR="004A16F1" w:rsidRPr="000D4EB8" w:rsidRDefault="004A16F1" w:rsidP="000210A7">
            <w:pPr>
              <w:spacing w:before="180" w:after="180" w:line="240" w:lineRule="auto"/>
              <w:jc w:val="both"/>
              <w:rPr>
                <w:rFonts w:ascii="Times New Roman" w:eastAsia="Times New Roman" w:hAnsi="Times New Roman" w:cs="Times New Roman"/>
                <w:color w:val="282828"/>
                <w:sz w:val="24"/>
                <w:szCs w:val="24"/>
                <w:lang w:eastAsia="fr-FR"/>
              </w:rPr>
            </w:pPr>
            <w:r w:rsidRPr="000D4EB8">
              <w:rPr>
                <w:rFonts w:ascii="Times New Roman" w:eastAsia="Times New Roman" w:hAnsi="Times New Roman" w:cs="Times New Roman"/>
                <w:color w:val="282828"/>
                <w:sz w:val="24"/>
                <w:szCs w:val="24"/>
                <w:lang w:eastAsia="fr-FR"/>
              </w:rPr>
              <w:t>3 (SIGQUIT)</w:t>
            </w:r>
          </w:p>
        </w:tc>
        <w:tc>
          <w:tcPr>
            <w:tcW w:w="4128" w:type="pct"/>
            <w:gridSpan w:val="2"/>
            <w:tcBorders>
              <w:top w:val="single" w:sz="6" w:space="0" w:color="E9ECEF"/>
              <w:left w:val="single" w:sz="6" w:space="0" w:color="E9ECEF"/>
              <w:bottom w:val="single" w:sz="6" w:space="0" w:color="E9ECEF"/>
              <w:right w:val="single" w:sz="6" w:space="0" w:color="E9ECEF"/>
            </w:tcBorders>
            <w:shd w:val="clear" w:color="auto" w:fill="auto"/>
            <w:tcMar>
              <w:top w:w="0" w:type="dxa"/>
              <w:left w:w="75" w:type="dxa"/>
              <w:bottom w:w="0" w:type="dxa"/>
              <w:right w:w="150" w:type="dxa"/>
            </w:tcMar>
            <w:hideMark/>
          </w:tcPr>
          <w:p w14:paraId="45E3D3BE" w14:textId="77777777" w:rsidR="004A16F1" w:rsidRPr="000D4EB8" w:rsidRDefault="004A16F1" w:rsidP="000210A7">
            <w:pPr>
              <w:spacing w:before="180" w:after="180" w:line="240" w:lineRule="auto"/>
              <w:jc w:val="both"/>
              <w:rPr>
                <w:rFonts w:ascii="Times New Roman" w:eastAsia="Times New Roman" w:hAnsi="Times New Roman" w:cs="Times New Roman"/>
                <w:color w:val="282828"/>
                <w:sz w:val="24"/>
                <w:szCs w:val="24"/>
                <w:lang w:eastAsia="fr-FR"/>
              </w:rPr>
            </w:pPr>
            <w:r w:rsidRPr="000D4EB8">
              <w:rPr>
                <w:rFonts w:ascii="Times New Roman" w:eastAsia="Times New Roman" w:hAnsi="Times New Roman" w:cs="Times New Roman"/>
                <w:color w:val="282828"/>
                <w:sz w:val="24"/>
                <w:szCs w:val="24"/>
                <w:lang w:eastAsia="fr-FR"/>
              </w:rPr>
              <w:t>Idem SIGINT mais génération d’un </w:t>
            </w:r>
            <w:proofErr w:type="spellStart"/>
            <w:r w:rsidRPr="000D4EB8">
              <w:rPr>
                <w:rFonts w:ascii="Times New Roman" w:eastAsia="Times New Roman" w:hAnsi="Times New Roman" w:cs="Times New Roman"/>
                <w:i/>
                <w:iCs/>
                <w:color w:val="282828"/>
                <w:sz w:val="24"/>
                <w:szCs w:val="24"/>
                <w:lang w:eastAsia="fr-FR"/>
              </w:rPr>
              <w:t>Core</w:t>
            </w:r>
            <w:proofErr w:type="spellEnd"/>
            <w:r w:rsidRPr="000D4EB8">
              <w:rPr>
                <w:rFonts w:ascii="Times New Roman" w:eastAsia="Times New Roman" w:hAnsi="Times New Roman" w:cs="Times New Roman"/>
                <w:i/>
                <w:iCs/>
                <w:color w:val="282828"/>
                <w:sz w:val="24"/>
                <w:szCs w:val="24"/>
                <w:lang w:eastAsia="fr-FR"/>
              </w:rPr>
              <w:t xml:space="preserve"> Dump</w:t>
            </w:r>
            <w:r w:rsidRPr="000D4EB8">
              <w:rPr>
                <w:rFonts w:ascii="Times New Roman" w:eastAsia="Times New Roman" w:hAnsi="Times New Roman" w:cs="Times New Roman"/>
                <w:color w:val="282828"/>
                <w:sz w:val="24"/>
                <w:szCs w:val="24"/>
                <w:lang w:eastAsia="fr-FR"/>
              </w:rPr>
              <w:t> (fichier de débogage).</w:t>
            </w:r>
          </w:p>
        </w:tc>
      </w:tr>
      <w:tr w:rsidR="004A16F1" w:rsidRPr="000D4EB8" w14:paraId="2642801C" w14:textId="77777777" w:rsidTr="005E6BC4">
        <w:tc>
          <w:tcPr>
            <w:tcW w:w="0" w:type="auto"/>
            <w:tcBorders>
              <w:top w:val="single" w:sz="6" w:space="0" w:color="E9ECEF"/>
              <w:left w:val="single" w:sz="6" w:space="0" w:color="E9ECEF"/>
              <w:bottom w:val="single" w:sz="6" w:space="0" w:color="E9ECEF"/>
              <w:right w:val="single" w:sz="6" w:space="0" w:color="E9ECEF"/>
            </w:tcBorders>
            <w:shd w:val="clear" w:color="auto" w:fill="auto"/>
            <w:tcMar>
              <w:top w:w="0" w:type="dxa"/>
              <w:left w:w="75" w:type="dxa"/>
              <w:bottom w:w="0" w:type="dxa"/>
              <w:right w:w="150" w:type="dxa"/>
            </w:tcMar>
            <w:hideMark/>
          </w:tcPr>
          <w:p w14:paraId="1D68A96A" w14:textId="77777777" w:rsidR="004A16F1" w:rsidRPr="000D4EB8" w:rsidRDefault="004A16F1" w:rsidP="000210A7">
            <w:pPr>
              <w:spacing w:before="180" w:after="180" w:line="240" w:lineRule="auto"/>
              <w:jc w:val="both"/>
              <w:rPr>
                <w:rFonts w:ascii="Times New Roman" w:eastAsia="Times New Roman" w:hAnsi="Times New Roman" w:cs="Times New Roman"/>
                <w:color w:val="282828"/>
                <w:sz w:val="24"/>
                <w:szCs w:val="24"/>
                <w:lang w:eastAsia="fr-FR"/>
              </w:rPr>
            </w:pPr>
            <w:r w:rsidRPr="000D4EB8">
              <w:rPr>
                <w:rFonts w:ascii="Times New Roman" w:eastAsia="Times New Roman" w:hAnsi="Times New Roman" w:cs="Times New Roman"/>
                <w:color w:val="282828"/>
                <w:sz w:val="24"/>
                <w:szCs w:val="24"/>
                <w:lang w:eastAsia="fr-FR"/>
              </w:rPr>
              <w:t>9 (SIGKILL)</w:t>
            </w:r>
          </w:p>
        </w:tc>
        <w:tc>
          <w:tcPr>
            <w:tcW w:w="4128" w:type="pct"/>
            <w:gridSpan w:val="2"/>
            <w:tcBorders>
              <w:top w:val="single" w:sz="6" w:space="0" w:color="E9ECEF"/>
              <w:left w:val="single" w:sz="6" w:space="0" w:color="E9ECEF"/>
              <w:bottom w:val="single" w:sz="6" w:space="0" w:color="E9ECEF"/>
              <w:right w:val="single" w:sz="6" w:space="0" w:color="E9ECEF"/>
            </w:tcBorders>
            <w:shd w:val="clear" w:color="auto" w:fill="auto"/>
            <w:tcMar>
              <w:top w:w="0" w:type="dxa"/>
              <w:left w:w="75" w:type="dxa"/>
              <w:bottom w:w="0" w:type="dxa"/>
              <w:right w:w="150" w:type="dxa"/>
            </w:tcMar>
            <w:hideMark/>
          </w:tcPr>
          <w:p w14:paraId="5337FF1B" w14:textId="77777777" w:rsidR="004A16F1" w:rsidRPr="000D4EB8" w:rsidRDefault="004A16F1" w:rsidP="000210A7">
            <w:pPr>
              <w:spacing w:before="180" w:after="180" w:line="240" w:lineRule="auto"/>
              <w:jc w:val="both"/>
              <w:rPr>
                <w:rFonts w:ascii="Times New Roman" w:eastAsia="Times New Roman" w:hAnsi="Times New Roman" w:cs="Times New Roman"/>
                <w:color w:val="282828"/>
                <w:sz w:val="24"/>
                <w:szCs w:val="24"/>
                <w:lang w:eastAsia="fr-FR"/>
              </w:rPr>
            </w:pPr>
            <w:r w:rsidRPr="000D4EB8">
              <w:rPr>
                <w:rFonts w:ascii="Times New Roman" w:eastAsia="Times New Roman" w:hAnsi="Times New Roman" w:cs="Times New Roman"/>
                <w:color w:val="282828"/>
                <w:sz w:val="24"/>
                <w:szCs w:val="24"/>
                <w:lang w:eastAsia="fr-FR"/>
              </w:rPr>
              <w:t>Signal ne pouvant être ignoré, force le processus à finir brutalement.</w:t>
            </w:r>
          </w:p>
        </w:tc>
      </w:tr>
      <w:tr w:rsidR="004A16F1" w:rsidRPr="000D4EB8" w14:paraId="0111DFBB" w14:textId="77777777" w:rsidTr="005E6BC4">
        <w:tc>
          <w:tcPr>
            <w:tcW w:w="0" w:type="auto"/>
            <w:tcBorders>
              <w:top w:val="single" w:sz="6" w:space="0" w:color="E9ECEF"/>
              <w:left w:val="single" w:sz="6" w:space="0" w:color="E9ECEF"/>
              <w:bottom w:val="single" w:sz="6" w:space="0" w:color="E9ECEF"/>
              <w:right w:val="single" w:sz="6" w:space="0" w:color="E9ECEF"/>
            </w:tcBorders>
            <w:shd w:val="clear" w:color="auto" w:fill="auto"/>
            <w:tcMar>
              <w:top w:w="0" w:type="dxa"/>
              <w:left w:w="75" w:type="dxa"/>
              <w:bottom w:w="0" w:type="dxa"/>
              <w:right w:w="150" w:type="dxa"/>
            </w:tcMar>
            <w:hideMark/>
          </w:tcPr>
          <w:p w14:paraId="603968B8" w14:textId="77777777" w:rsidR="004A16F1" w:rsidRPr="000D4EB8" w:rsidRDefault="004A16F1" w:rsidP="000210A7">
            <w:pPr>
              <w:spacing w:before="180" w:after="180" w:line="240" w:lineRule="auto"/>
              <w:jc w:val="both"/>
              <w:rPr>
                <w:rFonts w:ascii="Times New Roman" w:eastAsia="Times New Roman" w:hAnsi="Times New Roman" w:cs="Times New Roman"/>
                <w:color w:val="282828"/>
                <w:sz w:val="24"/>
                <w:szCs w:val="24"/>
                <w:lang w:eastAsia="fr-FR"/>
              </w:rPr>
            </w:pPr>
            <w:r w:rsidRPr="000D4EB8">
              <w:rPr>
                <w:rFonts w:ascii="Times New Roman" w:eastAsia="Times New Roman" w:hAnsi="Times New Roman" w:cs="Times New Roman"/>
                <w:color w:val="282828"/>
                <w:sz w:val="24"/>
                <w:szCs w:val="24"/>
                <w:lang w:eastAsia="fr-FR"/>
              </w:rPr>
              <w:t>15 (SIGTERM)</w:t>
            </w:r>
          </w:p>
        </w:tc>
        <w:tc>
          <w:tcPr>
            <w:tcW w:w="4128" w:type="pct"/>
            <w:gridSpan w:val="2"/>
            <w:tcBorders>
              <w:top w:val="single" w:sz="6" w:space="0" w:color="E9ECEF"/>
              <w:left w:val="single" w:sz="6" w:space="0" w:color="E9ECEF"/>
              <w:bottom w:val="single" w:sz="6" w:space="0" w:color="E9ECEF"/>
              <w:right w:val="single" w:sz="6" w:space="0" w:color="E9ECEF"/>
            </w:tcBorders>
            <w:shd w:val="clear" w:color="auto" w:fill="auto"/>
            <w:tcMar>
              <w:top w:w="0" w:type="dxa"/>
              <w:left w:w="75" w:type="dxa"/>
              <w:bottom w:w="0" w:type="dxa"/>
              <w:right w:w="150" w:type="dxa"/>
            </w:tcMar>
            <w:hideMark/>
          </w:tcPr>
          <w:p w14:paraId="15733DAD" w14:textId="77777777" w:rsidR="004A16F1" w:rsidRPr="000D4EB8" w:rsidRDefault="004A16F1" w:rsidP="000210A7">
            <w:pPr>
              <w:spacing w:before="180" w:after="180" w:line="240" w:lineRule="auto"/>
              <w:jc w:val="both"/>
              <w:rPr>
                <w:rFonts w:ascii="Times New Roman" w:eastAsia="Times New Roman" w:hAnsi="Times New Roman" w:cs="Times New Roman"/>
                <w:color w:val="282828"/>
                <w:sz w:val="24"/>
                <w:szCs w:val="24"/>
                <w:lang w:eastAsia="fr-FR"/>
              </w:rPr>
            </w:pPr>
            <w:r w:rsidRPr="000D4EB8">
              <w:rPr>
                <w:rFonts w:ascii="Times New Roman" w:eastAsia="Times New Roman" w:hAnsi="Times New Roman" w:cs="Times New Roman"/>
                <w:color w:val="282828"/>
                <w:sz w:val="24"/>
                <w:szCs w:val="24"/>
                <w:lang w:eastAsia="fr-FR"/>
              </w:rPr>
              <w:t>Signal envoyé par défaut par la commande </w:t>
            </w:r>
            <w:proofErr w:type="spellStart"/>
            <w:r w:rsidRPr="000D4EB8">
              <w:rPr>
                <w:rFonts w:ascii="Courier New" w:eastAsia="Times New Roman" w:hAnsi="Courier New" w:cs="Courier New"/>
                <w:color w:val="282828"/>
                <w:sz w:val="26"/>
                <w:szCs w:val="26"/>
                <w:shd w:val="clear" w:color="auto" w:fill="DCEDFF"/>
                <w:lang w:eastAsia="fr-FR"/>
              </w:rPr>
              <w:t>kill</w:t>
            </w:r>
            <w:proofErr w:type="spellEnd"/>
            <w:r w:rsidRPr="000D4EB8">
              <w:rPr>
                <w:rFonts w:ascii="Times New Roman" w:eastAsia="Times New Roman" w:hAnsi="Times New Roman" w:cs="Times New Roman"/>
                <w:color w:val="282828"/>
                <w:sz w:val="24"/>
                <w:szCs w:val="24"/>
                <w:lang w:eastAsia="fr-FR"/>
              </w:rPr>
              <w:t>. Demande au processus de se terminer normalement.</w:t>
            </w:r>
          </w:p>
        </w:tc>
      </w:tr>
    </w:tbl>
    <w:p w14:paraId="25C0C028" w14:textId="77777777" w:rsidR="004A16F1" w:rsidRPr="000D4C4E" w:rsidRDefault="004A16F1" w:rsidP="004A16F1">
      <w:pPr>
        <w:shd w:val="clear" w:color="auto" w:fill="FFFFFF"/>
        <w:spacing w:before="180" w:after="180" w:line="240" w:lineRule="auto"/>
        <w:rPr>
          <w:rFonts w:ascii="Roboto" w:eastAsia="Times New Roman" w:hAnsi="Roboto" w:cs="Times New Roman"/>
          <w:color w:val="282828"/>
          <w:sz w:val="24"/>
          <w:szCs w:val="24"/>
          <w:lang w:eastAsia="fr-FR"/>
        </w:rPr>
      </w:pPr>
      <w:r w:rsidRPr="000D4C4E">
        <w:rPr>
          <w:rFonts w:ascii="Roboto" w:eastAsia="Times New Roman" w:hAnsi="Roboto" w:cs="Times New Roman"/>
          <w:color w:val="282828"/>
          <w:sz w:val="24"/>
          <w:szCs w:val="24"/>
          <w:lang w:eastAsia="fr-FR"/>
        </w:rPr>
        <w:t>Quelques exemples :</w:t>
      </w:r>
    </w:p>
    <w:p w14:paraId="6E989359" w14:textId="77777777" w:rsidR="004A16F1" w:rsidRPr="000D4C4E" w:rsidRDefault="004A16F1" w:rsidP="004A16F1">
      <w:pPr>
        <w:pStyle w:val="Titre4"/>
        <w:rPr>
          <w:rFonts w:eastAsia="Times New Roman"/>
          <w:color w:val="282828"/>
          <w:sz w:val="24"/>
          <w:szCs w:val="24"/>
          <w:lang w:eastAsia="fr-FR"/>
        </w:rPr>
      </w:pPr>
      <w:r w:rsidRPr="000D4EB8">
        <w:rPr>
          <w:rFonts w:eastAsia="Times New Roman"/>
          <w:lang w:eastAsia="fr-FR"/>
        </w:rPr>
        <w:t>Demande au processus de se terminer normalement</w:t>
      </w:r>
    </w:p>
    <w:p w14:paraId="6E59BA59" w14:textId="77777777" w:rsidR="004A16F1" w:rsidRPr="000D4EB8" w:rsidRDefault="004A16F1" w:rsidP="004A16F1">
      <w:pPr>
        <w:pBdr>
          <w:top w:val="single" w:sz="8" w:space="1" w:color="auto"/>
          <w:left w:val="single" w:sz="8" w:space="11" w:color="auto"/>
          <w:bottom w:val="single" w:sz="8" w:space="1" w:color="auto"/>
          <w:right w:val="single" w:sz="8" w:space="4"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rPr>
          <w:rFonts w:ascii="Consolas" w:eastAsia="Times New Roman" w:hAnsi="Consolas" w:cs="Courier New"/>
          <w:color w:val="000000"/>
          <w:shd w:val="clear" w:color="auto" w:fill="FFFFFF"/>
          <w:lang w:eastAsia="fr-FR"/>
        </w:rPr>
      </w:pPr>
      <w:r w:rsidRPr="000D4EB8">
        <w:rPr>
          <w:rFonts w:ascii="Consolas" w:eastAsia="Times New Roman" w:hAnsi="Consolas" w:cs="Courier New"/>
          <w:color w:val="000000"/>
          <w:shd w:val="clear" w:color="auto" w:fill="FFFFFF"/>
          <w:lang w:eastAsia="fr-FR"/>
        </w:rPr>
        <w:t xml:space="preserve">$ </w:t>
      </w:r>
      <w:proofErr w:type="spellStart"/>
      <w:r w:rsidRPr="000D4EB8">
        <w:rPr>
          <w:rFonts w:ascii="Consolas" w:eastAsia="Times New Roman" w:hAnsi="Consolas" w:cs="Courier New"/>
          <w:color w:val="0000FF"/>
          <w:shd w:val="clear" w:color="auto" w:fill="FFFFFF"/>
          <w:lang w:eastAsia="fr-FR"/>
        </w:rPr>
        <w:t>sleep</w:t>
      </w:r>
      <w:proofErr w:type="spellEnd"/>
      <w:r w:rsidRPr="000D4EB8">
        <w:rPr>
          <w:rFonts w:ascii="Consolas" w:eastAsia="Times New Roman" w:hAnsi="Consolas" w:cs="Courier New"/>
          <w:color w:val="000000"/>
          <w:shd w:val="clear" w:color="auto" w:fill="FFFFFF"/>
          <w:lang w:eastAsia="fr-FR"/>
        </w:rPr>
        <w:t xml:space="preserve"> 100&amp; </w:t>
      </w:r>
    </w:p>
    <w:p w14:paraId="034ED80E" w14:textId="77777777" w:rsidR="004A16F1" w:rsidRPr="000D4EB8" w:rsidRDefault="004A16F1" w:rsidP="004A16F1">
      <w:pPr>
        <w:pBdr>
          <w:top w:val="single" w:sz="8" w:space="1" w:color="auto"/>
          <w:left w:val="single" w:sz="8" w:space="11" w:color="auto"/>
          <w:bottom w:val="single" w:sz="8" w:space="1" w:color="auto"/>
          <w:right w:val="single" w:sz="8" w:space="4"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rPr>
          <w:rFonts w:ascii="Consolas" w:eastAsia="Times New Roman" w:hAnsi="Consolas" w:cs="Courier New"/>
          <w:color w:val="000000"/>
          <w:shd w:val="clear" w:color="auto" w:fill="FFFFFF"/>
          <w:lang w:eastAsia="fr-FR"/>
        </w:rPr>
      </w:pPr>
      <w:r w:rsidRPr="000D4EB8">
        <w:rPr>
          <w:rFonts w:ascii="Consolas" w:eastAsia="Times New Roman" w:hAnsi="Consolas" w:cs="Courier New"/>
          <w:color w:val="000000"/>
          <w:shd w:val="clear" w:color="auto" w:fill="FFFFFF"/>
          <w:lang w:eastAsia="fr-FR"/>
        </w:rPr>
        <w:t>[1] 5187 </w:t>
      </w:r>
    </w:p>
    <w:p w14:paraId="02C33DF9" w14:textId="77777777" w:rsidR="004A16F1" w:rsidRPr="000D4EB8" w:rsidRDefault="004A16F1" w:rsidP="004A16F1">
      <w:pPr>
        <w:pBdr>
          <w:top w:val="single" w:sz="8" w:space="1" w:color="auto"/>
          <w:left w:val="single" w:sz="8" w:space="11" w:color="auto"/>
          <w:bottom w:val="single" w:sz="8" w:space="1" w:color="auto"/>
          <w:right w:val="single" w:sz="8" w:space="4"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rPr>
          <w:rFonts w:ascii="Consolas" w:eastAsia="Times New Roman" w:hAnsi="Consolas" w:cs="Courier New"/>
          <w:color w:val="000000"/>
          <w:shd w:val="clear" w:color="auto" w:fill="FFFFFF"/>
          <w:lang w:eastAsia="fr-FR"/>
        </w:rPr>
      </w:pPr>
      <w:r w:rsidRPr="000D4EB8">
        <w:rPr>
          <w:rFonts w:ascii="Consolas" w:eastAsia="Times New Roman" w:hAnsi="Consolas" w:cs="Courier New"/>
          <w:color w:val="000000"/>
          <w:shd w:val="clear" w:color="auto" w:fill="FFFFFF"/>
          <w:lang w:eastAsia="fr-FR"/>
        </w:rPr>
        <w:t xml:space="preserve">$ </w:t>
      </w:r>
      <w:proofErr w:type="spellStart"/>
      <w:r w:rsidRPr="000D4EB8">
        <w:rPr>
          <w:rFonts w:ascii="Consolas" w:eastAsia="Times New Roman" w:hAnsi="Consolas" w:cs="Courier New"/>
          <w:color w:val="0000FF"/>
          <w:shd w:val="clear" w:color="auto" w:fill="FFFFFF"/>
          <w:lang w:eastAsia="fr-FR"/>
        </w:rPr>
        <w:t>kill</w:t>
      </w:r>
      <w:proofErr w:type="spellEnd"/>
      <w:r w:rsidRPr="000D4EB8">
        <w:rPr>
          <w:rFonts w:ascii="Consolas" w:eastAsia="Times New Roman" w:hAnsi="Consolas" w:cs="Courier New"/>
          <w:color w:val="000000"/>
          <w:shd w:val="clear" w:color="auto" w:fill="FFFFFF"/>
          <w:lang w:eastAsia="fr-FR"/>
        </w:rPr>
        <w:t xml:space="preserve"> 5187 </w:t>
      </w:r>
    </w:p>
    <w:p w14:paraId="172D255F" w14:textId="77777777" w:rsidR="004A16F1" w:rsidRPr="000D4EB8" w:rsidRDefault="004A16F1" w:rsidP="004A16F1">
      <w:pPr>
        <w:pBdr>
          <w:top w:val="single" w:sz="8" w:space="1" w:color="auto"/>
          <w:left w:val="single" w:sz="8" w:space="11" w:color="auto"/>
          <w:bottom w:val="single" w:sz="8" w:space="1" w:color="auto"/>
          <w:right w:val="single" w:sz="8" w:space="4"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rPr>
          <w:rFonts w:ascii="Consolas" w:eastAsia="Times New Roman" w:hAnsi="Consolas" w:cs="Courier New"/>
          <w:color w:val="212529"/>
          <w:sz w:val="26"/>
          <w:szCs w:val="26"/>
          <w:lang w:eastAsia="fr-FR"/>
        </w:rPr>
      </w:pPr>
      <w:r w:rsidRPr="000D4EB8">
        <w:rPr>
          <w:rFonts w:ascii="Consolas" w:eastAsia="Times New Roman" w:hAnsi="Consolas" w:cs="Courier New"/>
          <w:color w:val="000000"/>
          <w:shd w:val="clear" w:color="auto" w:fill="FFFFFF"/>
          <w:lang w:eastAsia="fr-FR"/>
        </w:rPr>
        <w:t>[</w:t>
      </w:r>
      <w:proofErr w:type="gramStart"/>
      <w:r w:rsidRPr="000D4EB8">
        <w:rPr>
          <w:rFonts w:ascii="Consolas" w:eastAsia="Times New Roman" w:hAnsi="Consolas" w:cs="Courier New"/>
          <w:color w:val="000000"/>
          <w:shd w:val="clear" w:color="auto" w:fill="FFFFFF"/>
          <w:lang w:eastAsia="fr-FR"/>
        </w:rPr>
        <w:t>1]+</w:t>
      </w:r>
      <w:proofErr w:type="gramEnd"/>
      <w:r w:rsidRPr="000D4EB8">
        <w:rPr>
          <w:rFonts w:ascii="Consolas" w:eastAsia="Times New Roman" w:hAnsi="Consolas" w:cs="Courier New"/>
          <w:color w:val="000000"/>
          <w:shd w:val="clear" w:color="auto" w:fill="FFFFFF"/>
          <w:lang w:eastAsia="fr-FR"/>
        </w:rPr>
        <w:t xml:space="preserve">  Complété              </w:t>
      </w:r>
      <w:proofErr w:type="spellStart"/>
      <w:r w:rsidRPr="000D4EB8">
        <w:rPr>
          <w:rFonts w:ascii="Consolas" w:eastAsia="Times New Roman" w:hAnsi="Consolas" w:cs="Courier New"/>
          <w:color w:val="0000FF"/>
          <w:shd w:val="clear" w:color="auto" w:fill="FFFFFF"/>
          <w:lang w:eastAsia="fr-FR"/>
        </w:rPr>
        <w:t>sleep</w:t>
      </w:r>
      <w:proofErr w:type="spellEnd"/>
      <w:r w:rsidRPr="000D4EB8">
        <w:rPr>
          <w:rFonts w:ascii="Consolas" w:eastAsia="Times New Roman" w:hAnsi="Consolas" w:cs="Courier New"/>
          <w:color w:val="000000"/>
          <w:shd w:val="clear" w:color="auto" w:fill="FFFFFF"/>
          <w:lang w:eastAsia="fr-FR"/>
        </w:rPr>
        <w:t xml:space="preserve"> 100 </w:t>
      </w:r>
    </w:p>
    <w:p w14:paraId="39FF628F" w14:textId="77777777" w:rsidR="004A16F1" w:rsidRPr="000D4C4E" w:rsidRDefault="004A16F1" w:rsidP="004A16F1">
      <w:pPr>
        <w:pStyle w:val="Titre4"/>
        <w:rPr>
          <w:rFonts w:eastAsia="Times New Roman"/>
          <w:color w:val="282828"/>
          <w:sz w:val="24"/>
          <w:szCs w:val="24"/>
          <w:lang w:eastAsia="fr-FR"/>
        </w:rPr>
      </w:pPr>
      <w:r w:rsidRPr="000D4EB8">
        <w:rPr>
          <w:rFonts w:eastAsia="Times New Roman"/>
          <w:lang w:eastAsia="fr-FR"/>
        </w:rPr>
        <w:t>Tue violemment un processus</w:t>
      </w:r>
    </w:p>
    <w:p w14:paraId="1574CAE2" w14:textId="77777777" w:rsidR="004A16F1" w:rsidRPr="004A16F1" w:rsidRDefault="004A16F1" w:rsidP="004A16F1">
      <w:pPr>
        <w:pBdr>
          <w:top w:val="single" w:sz="8" w:space="1" w:color="auto"/>
          <w:left w:val="single" w:sz="8" w:space="11" w:color="auto"/>
          <w:bottom w:val="single" w:sz="8" w:space="1" w:color="auto"/>
          <w:right w:val="single" w:sz="8" w:space="4"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rPr>
          <w:rFonts w:ascii="Consolas" w:eastAsia="Times New Roman" w:hAnsi="Consolas" w:cs="Courier New"/>
          <w:color w:val="000000"/>
          <w:shd w:val="clear" w:color="auto" w:fill="FFFFFF"/>
          <w:lang w:val="en-US" w:eastAsia="fr-FR"/>
        </w:rPr>
      </w:pPr>
      <w:r w:rsidRPr="004A16F1">
        <w:rPr>
          <w:rFonts w:ascii="Consolas" w:eastAsia="Times New Roman" w:hAnsi="Consolas" w:cs="Courier New"/>
          <w:color w:val="000000"/>
          <w:shd w:val="clear" w:color="auto" w:fill="FFFFFF"/>
          <w:lang w:val="en-US" w:eastAsia="fr-FR"/>
        </w:rPr>
        <w:t xml:space="preserve">$ </w:t>
      </w:r>
      <w:r w:rsidRPr="004A16F1">
        <w:rPr>
          <w:rFonts w:ascii="Consolas" w:eastAsia="Times New Roman" w:hAnsi="Consolas" w:cs="Courier New"/>
          <w:color w:val="0000FF"/>
          <w:shd w:val="clear" w:color="auto" w:fill="FFFFFF"/>
          <w:lang w:val="en-US" w:eastAsia="fr-FR"/>
        </w:rPr>
        <w:t>sleep</w:t>
      </w:r>
      <w:r w:rsidRPr="004A16F1">
        <w:rPr>
          <w:rFonts w:ascii="Consolas" w:eastAsia="Times New Roman" w:hAnsi="Consolas" w:cs="Courier New"/>
          <w:color w:val="000000"/>
          <w:shd w:val="clear" w:color="auto" w:fill="FFFFFF"/>
          <w:lang w:val="en-US" w:eastAsia="fr-FR"/>
        </w:rPr>
        <w:t xml:space="preserve"> 100&amp; </w:t>
      </w:r>
    </w:p>
    <w:p w14:paraId="3C97F394" w14:textId="77777777" w:rsidR="004A16F1" w:rsidRPr="004A16F1" w:rsidRDefault="004A16F1" w:rsidP="004A16F1">
      <w:pPr>
        <w:pBdr>
          <w:top w:val="single" w:sz="8" w:space="1" w:color="auto"/>
          <w:left w:val="single" w:sz="8" w:space="11" w:color="auto"/>
          <w:bottom w:val="single" w:sz="8" w:space="1" w:color="auto"/>
          <w:right w:val="single" w:sz="8" w:space="4"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rPr>
          <w:rFonts w:ascii="Consolas" w:eastAsia="Times New Roman" w:hAnsi="Consolas" w:cs="Courier New"/>
          <w:color w:val="000000"/>
          <w:shd w:val="clear" w:color="auto" w:fill="FFFFFF"/>
          <w:lang w:val="en-US" w:eastAsia="fr-FR"/>
        </w:rPr>
      </w:pPr>
      <w:r w:rsidRPr="004A16F1">
        <w:rPr>
          <w:rFonts w:ascii="Consolas" w:eastAsia="Times New Roman" w:hAnsi="Consolas" w:cs="Courier New"/>
          <w:color w:val="000000"/>
          <w:shd w:val="clear" w:color="auto" w:fill="FFFFFF"/>
          <w:lang w:val="en-US" w:eastAsia="fr-FR"/>
        </w:rPr>
        <w:t>[1] 5194 </w:t>
      </w:r>
    </w:p>
    <w:p w14:paraId="2C684670" w14:textId="77777777" w:rsidR="004A16F1" w:rsidRPr="004A16F1" w:rsidRDefault="004A16F1" w:rsidP="004A16F1">
      <w:pPr>
        <w:pBdr>
          <w:top w:val="single" w:sz="8" w:space="1" w:color="auto"/>
          <w:left w:val="single" w:sz="8" w:space="11" w:color="auto"/>
          <w:bottom w:val="single" w:sz="8" w:space="1" w:color="auto"/>
          <w:right w:val="single" w:sz="8" w:space="4"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rPr>
          <w:rFonts w:ascii="Consolas" w:eastAsia="Times New Roman" w:hAnsi="Consolas" w:cs="Courier New"/>
          <w:color w:val="000000"/>
          <w:shd w:val="clear" w:color="auto" w:fill="FFFFFF"/>
          <w:lang w:val="en-US" w:eastAsia="fr-FR"/>
        </w:rPr>
      </w:pPr>
      <w:r w:rsidRPr="004A16F1">
        <w:rPr>
          <w:rFonts w:ascii="Consolas" w:eastAsia="Times New Roman" w:hAnsi="Consolas" w:cs="Courier New"/>
          <w:color w:val="000000"/>
          <w:shd w:val="clear" w:color="auto" w:fill="FFFFFF"/>
          <w:lang w:val="en-US" w:eastAsia="fr-FR"/>
        </w:rPr>
        <w:t xml:space="preserve">$ </w:t>
      </w:r>
      <w:r w:rsidRPr="004A16F1">
        <w:rPr>
          <w:rFonts w:ascii="Consolas" w:eastAsia="Times New Roman" w:hAnsi="Consolas" w:cs="Courier New"/>
          <w:color w:val="0000FF"/>
          <w:shd w:val="clear" w:color="auto" w:fill="FFFFFF"/>
          <w:lang w:val="en-US" w:eastAsia="fr-FR"/>
        </w:rPr>
        <w:t>kill</w:t>
      </w:r>
      <w:r w:rsidRPr="004A16F1">
        <w:rPr>
          <w:rFonts w:ascii="Consolas" w:eastAsia="Times New Roman" w:hAnsi="Consolas" w:cs="Courier New"/>
          <w:color w:val="000000"/>
          <w:shd w:val="clear" w:color="auto" w:fill="FFFFFF"/>
          <w:lang w:val="en-US" w:eastAsia="fr-FR"/>
        </w:rPr>
        <w:t xml:space="preserve"> -9 </w:t>
      </w:r>
      <w:proofErr w:type="gramStart"/>
      <w:r w:rsidRPr="004A16F1">
        <w:rPr>
          <w:rFonts w:ascii="Consolas" w:eastAsia="Times New Roman" w:hAnsi="Consolas" w:cs="Courier New"/>
          <w:color w:val="000000"/>
          <w:shd w:val="clear" w:color="auto" w:fill="FFFFFF"/>
          <w:lang w:val="en-US" w:eastAsia="fr-FR"/>
        </w:rPr>
        <w:t>5194</w:t>
      </w:r>
      <w:proofErr w:type="gramEnd"/>
      <w:r w:rsidRPr="004A16F1">
        <w:rPr>
          <w:rFonts w:ascii="Consolas" w:eastAsia="Times New Roman" w:hAnsi="Consolas" w:cs="Courier New"/>
          <w:color w:val="000000"/>
          <w:shd w:val="clear" w:color="auto" w:fill="FFFFFF"/>
          <w:lang w:val="en-US" w:eastAsia="fr-FR"/>
        </w:rPr>
        <w:t> </w:t>
      </w:r>
    </w:p>
    <w:p w14:paraId="75AF1851" w14:textId="6AF7D4DE" w:rsidR="00686278" w:rsidRPr="004A16F1" w:rsidRDefault="004A16F1" w:rsidP="004A16F1">
      <w:pPr>
        <w:pBdr>
          <w:top w:val="single" w:sz="8" w:space="1" w:color="auto"/>
          <w:left w:val="single" w:sz="8" w:space="11" w:color="auto"/>
          <w:bottom w:val="single" w:sz="8" w:space="1" w:color="auto"/>
          <w:right w:val="single" w:sz="8" w:space="4"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rPr>
          <w:rFonts w:ascii="Consolas" w:eastAsia="Times New Roman" w:hAnsi="Consolas" w:cs="Courier New"/>
          <w:color w:val="212529"/>
          <w:sz w:val="26"/>
          <w:szCs w:val="26"/>
          <w:lang w:val="en-US" w:eastAsia="fr-FR"/>
        </w:rPr>
      </w:pPr>
      <w:r w:rsidRPr="004A16F1">
        <w:rPr>
          <w:rFonts w:ascii="Consolas" w:eastAsia="Times New Roman" w:hAnsi="Consolas" w:cs="Courier New"/>
          <w:color w:val="000000"/>
          <w:shd w:val="clear" w:color="auto" w:fill="FFFFFF"/>
          <w:lang w:val="en-US" w:eastAsia="fr-FR"/>
        </w:rPr>
        <w:t>[</w:t>
      </w:r>
      <w:proofErr w:type="gramStart"/>
      <w:r w:rsidRPr="004A16F1">
        <w:rPr>
          <w:rFonts w:ascii="Consolas" w:eastAsia="Times New Roman" w:hAnsi="Consolas" w:cs="Courier New"/>
          <w:color w:val="000000"/>
          <w:shd w:val="clear" w:color="auto" w:fill="FFFFFF"/>
          <w:lang w:val="en-US" w:eastAsia="fr-FR"/>
        </w:rPr>
        <w:t>1]+</w:t>
      </w:r>
      <w:proofErr w:type="gramEnd"/>
      <w:r w:rsidRPr="004A16F1">
        <w:rPr>
          <w:rFonts w:ascii="Consolas" w:eastAsia="Times New Roman" w:hAnsi="Consolas" w:cs="Courier New"/>
          <w:color w:val="000000"/>
          <w:shd w:val="clear" w:color="auto" w:fill="FFFFFF"/>
          <w:lang w:val="en-US" w:eastAsia="fr-FR"/>
        </w:rPr>
        <w:t xml:space="preserve">  </w:t>
      </w:r>
      <w:proofErr w:type="spellStart"/>
      <w:r w:rsidRPr="004A16F1">
        <w:rPr>
          <w:rFonts w:ascii="Consolas" w:eastAsia="Times New Roman" w:hAnsi="Consolas" w:cs="Courier New"/>
          <w:color w:val="000000"/>
          <w:shd w:val="clear" w:color="auto" w:fill="FFFFFF"/>
          <w:lang w:val="en-US" w:eastAsia="fr-FR"/>
        </w:rPr>
        <w:t>Processus</w:t>
      </w:r>
      <w:proofErr w:type="spellEnd"/>
      <w:r w:rsidRPr="004A16F1">
        <w:rPr>
          <w:rFonts w:ascii="Consolas" w:eastAsia="Times New Roman" w:hAnsi="Consolas" w:cs="Courier New"/>
          <w:color w:val="000000"/>
          <w:shd w:val="clear" w:color="auto" w:fill="FFFFFF"/>
          <w:lang w:val="en-US" w:eastAsia="fr-FR"/>
        </w:rPr>
        <w:t xml:space="preserve"> </w:t>
      </w:r>
      <w:proofErr w:type="spellStart"/>
      <w:r w:rsidRPr="004A16F1">
        <w:rPr>
          <w:rFonts w:ascii="Consolas" w:eastAsia="Times New Roman" w:hAnsi="Consolas" w:cs="Courier New"/>
          <w:color w:val="000000"/>
          <w:shd w:val="clear" w:color="auto" w:fill="FFFFFF"/>
          <w:lang w:val="en-US" w:eastAsia="fr-FR"/>
        </w:rPr>
        <w:t>arrêté</w:t>
      </w:r>
      <w:proofErr w:type="spellEnd"/>
      <w:r w:rsidRPr="004A16F1">
        <w:rPr>
          <w:rFonts w:ascii="Consolas" w:eastAsia="Times New Roman" w:hAnsi="Consolas" w:cs="Courier New"/>
          <w:color w:val="000000"/>
          <w:shd w:val="clear" w:color="auto" w:fill="FFFFFF"/>
          <w:lang w:val="en-US" w:eastAsia="fr-FR"/>
        </w:rPr>
        <w:t xml:space="preserve">      </w:t>
      </w:r>
      <w:r w:rsidRPr="004A16F1">
        <w:rPr>
          <w:rFonts w:ascii="Consolas" w:eastAsia="Times New Roman" w:hAnsi="Consolas" w:cs="Courier New"/>
          <w:color w:val="0000FF"/>
          <w:shd w:val="clear" w:color="auto" w:fill="FFFFFF"/>
          <w:lang w:val="en-US" w:eastAsia="fr-FR"/>
        </w:rPr>
        <w:t>sleep</w:t>
      </w:r>
      <w:r w:rsidRPr="004A16F1">
        <w:rPr>
          <w:rFonts w:ascii="Consolas" w:eastAsia="Times New Roman" w:hAnsi="Consolas" w:cs="Courier New"/>
          <w:color w:val="000000"/>
          <w:shd w:val="clear" w:color="auto" w:fill="FFFFFF"/>
          <w:lang w:val="en-US" w:eastAsia="fr-FR"/>
        </w:rPr>
        <w:t xml:space="preserve"> 100 </w:t>
      </w:r>
    </w:p>
    <w:sectPr w:rsidR="00686278" w:rsidRPr="004A16F1" w:rsidSect="00E95C27">
      <w:footerReference w:type="default" r:id="rId11"/>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AFD3A" w14:textId="77777777" w:rsidR="004A16F1" w:rsidRDefault="004A16F1" w:rsidP="00E95C27">
      <w:pPr>
        <w:spacing w:before="0" w:after="0" w:line="240" w:lineRule="auto"/>
      </w:pPr>
      <w:r>
        <w:separator/>
      </w:r>
    </w:p>
  </w:endnote>
  <w:endnote w:type="continuationSeparator" w:id="0">
    <w:p w14:paraId="6F33B1ED" w14:textId="77777777" w:rsidR="004A16F1" w:rsidRDefault="004A16F1" w:rsidP="00E95C2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Roboto">
    <w:altName w:val="Roboto"/>
    <w:panose1 w:val="02000000000000000000"/>
    <w:charset w:val="00"/>
    <w:family w:val="auto"/>
    <w:pitch w:val="variable"/>
    <w:sig w:usb0="E0000AFF" w:usb1="5000217F" w:usb2="00000021" w:usb3="00000000" w:csb0="0000019F" w:csb1="00000000"/>
  </w:font>
  <w:font w:name="Consolas">
    <w:panose1 w:val="020B0609020204030204"/>
    <w:charset w:val="00"/>
    <w:family w:val="modern"/>
    <w:pitch w:val="fixed"/>
    <w:sig w:usb0="E00006FF" w:usb1="0000FCFF" w:usb2="00000001" w:usb3="00000000" w:csb0="0000019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0123151"/>
      <w:docPartObj>
        <w:docPartGallery w:val="Page Numbers (Bottom of Page)"/>
        <w:docPartUnique/>
      </w:docPartObj>
    </w:sdtPr>
    <w:sdtEndPr/>
    <w:sdtContent>
      <w:p w14:paraId="2E1403BA" w14:textId="77777777" w:rsidR="00063C72" w:rsidRDefault="00B3499F">
        <w:pPr>
          <w:pStyle w:val="Pieddepage"/>
        </w:pPr>
        <w:r>
          <w:rPr>
            <w:noProof/>
            <w:lang w:eastAsia="fr-FR"/>
          </w:rPr>
          <w:drawing>
            <wp:anchor distT="0" distB="0" distL="114300" distR="114300" simplePos="0" relativeHeight="251664384" behindDoc="1" locked="0" layoutInCell="1" allowOverlap="1" wp14:anchorId="17F4F3D9" wp14:editId="2B3B88D4">
              <wp:simplePos x="0" y="0"/>
              <wp:positionH relativeFrom="margin">
                <wp:posOffset>-128270</wp:posOffset>
              </wp:positionH>
              <wp:positionV relativeFrom="paragraph">
                <wp:posOffset>86360</wp:posOffset>
              </wp:positionV>
              <wp:extent cx="771525" cy="479425"/>
              <wp:effectExtent l="0" t="0" r="9525" b="0"/>
              <wp:wrapTight wrapText="bothSides">
                <wp:wrapPolygon edited="0">
                  <wp:start x="0" y="0"/>
                  <wp:lineTo x="0" y="20599"/>
                  <wp:lineTo x="21333" y="20599"/>
                  <wp:lineTo x="21333" y="0"/>
                  <wp:lineTo x="0" y="0"/>
                </wp:wrapPolygon>
              </wp:wrapTight>
              <wp:docPr id="150746749" name="Image 150746749" descr="Une image contenant texte, Police, logo,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028113" name="Image 1" descr="Une image contenant texte, Police, logo, capture d’écran&#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771525" cy="47942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661312" behindDoc="0" locked="0" layoutInCell="1" allowOverlap="1" wp14:anchorId="25FCE673" wp14:editId="72219929">
                  <wp:simplePos x="0" y="0"/>
                  <wp:positionH relativeFrom="margin">
                    <wp:align>center</wp:align>
                  </wp:positionH>
                  <wp:positionV relativeFrom="page">
                    <wp:align>bottom</wp:align>
                  </wp:positionV>
                  <wp:extent cx="436880" cy="716915"/>
                  <wp:effectExtent l="9525" t="9525" r="10795" b="6985"/>
                  <wp:wrapNone/>
                  <wp:docPr id="533275001" name="Group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484701857"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2025467041"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3AE0CED8" w14:textId="77777777" w:rsidR="00B3499F" w:rsidRDefault="00B3499F">
                                <w:pPr>
                                  <w:pStyle w:val="Pieddepage"/>
                                  <w:jc w:val="center"/>
                                  <w:rPr>
                                    <w:sz w:val="16"/>
                                    <w:szCs w:val="16"/>
                                  </w:rPr>
                                </w:pPr>
                                <w:r>
                                  <w:rPr>
                                    <w:sz w:val="22"/>
                                    <w:szCs w:val="22"/>
                                  </w:rPr>
                                  <w:fldChar w:fldCharType="begin"/>
                                </w:r>
                                <w:r>
                                  <w:instrText>PAGE    \* MERGEFORMAT</w:instrText>
                                </w:r>
                                <w:r>
                                  <w:rPr>
                                    <w:sz w:val="22"/>
                                    <w:szCs w:val="22"/>
                                  </w:rPr>
                                  <w:fldChar w:fldCharType="separate"/>
                                </w:r>
                                <w:r>
                                  <w:rPr>
                                    <w:sz w:val="16"/>
                                    <w:szCs w:val="16"/>
                                  </w:rPr>
                                  <w:t>2</w:t>
                                </w:r>
                                <w:r>
                                  <w:rPr>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FCE673" id="_x0000_s1057" style="position:absolute;margin-left:0;margin-top:0;width:34.4pt;height:56.45pt;z-index:251661312;mso-position-horizontal:center;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">
                  <v:shapetype id="_x0000_t32" coordsize="21600,21600" o:spt="32" o:oned="t" path="m,l21600,21600e" filled="f">
                    <v:path arrowok="t" fillok="f" o:connecttype="none"/>
                    <o:lock v:ext="edit" shapetype="t"/>
                  </v:shapetype>
                  <v:shape id="AutoShape 77" o:spid="_x0000_s1058"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" strokecolor="#7f7f7f"/>
                  <v:rect id="Rectangle 78" o:spid="_x0000_s1059"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" filled="f" strokecolor="#7f7f7f">
                    <v:textbox>
                      <w:txbxContent>
                        <w:p w14:paraId="3AE0CED8" w14:textId="77777777" w:rsidR="00B3499F" w:rsidRDefault="00B3499F">
                          <w:pPr>
                            <w:pStyle w:val="Pieddepage"/>
                            <w:jc w:val="center"/>
                            <w:rPr>
                              <w:sz w:val="16"/>
                              <w:szCs w:val="16"/>
                            </w:rPr>
                          </w:pPr>
                          <w:r>
                            <w:rPr>
                              <w:sz w:val="22"/>
                              <w:szCs w:val="22"/>
                            </w:rPr>
                            <w:fldChar w:fldCharType="begin"/>
                          </w:r>
                          <w:r>
                            <w:instrText>PAGE    \* MERGEFORMAT</w:instrText>
                          </w:r>
                          <w:r>
                            <w:rPr>
                              <w:sz w:val="22"/>
                              <w:szCs w:val="22"/>
                            </w:rPr>
                            <w:fldChar w:fldCharType="separate"/>
                          </w:r>
                          <w:r>
                            <w:rPr>
                              <w:sz w:val="16"/>
                              <w:szCs w:val="16"/>
                            </w:rPr>
                            <w:t>2</w:t>
                          </w:r>
                          <w:r>
                            <w:rPr>
                              <w:sz w:val="16"/>
                              <w:szCs w:val="16"/>
                            </w:rPr>
                            <w:fldChar w:fldCharType="end"/>
                          </w:r>
                        </w:p>
                      </w:txbxContent>
                    </v:textbox>
                  </v:rect>
                  <w10:wrap anchorx="margin" anchory="page"/>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B755F" w14:textId="77777777" w:rsidR="004A16F1" w:rsidRDefault="004A16F1" w:rsidP="00E95C27">
      <w:pPr>
        <w:spacing w:before="0" w:after="0" w:line="240" w:lineRule="auto"/>
      </w:pPr>
      <w:r>
        <w:separator/>
      </w:r>
    </w:p>
  </w:footnote>
  <w:footnote w:type="continuationSeparator" w:id="0">
    <w:p w14:paraId="7E2D5700" w14:textId="77777777" w:rsidR="004A16F1" w:rsidRDefault="004A16F1" w:rsidP="00E95C27">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51CE3"/>
    <w:multiLevelType w:val="multilevel"/>
    <w:tmpl w:val="C2C8E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6E4047"/>
    <w:multiLevelType w:val="multilevel"/>
    <w:tmpl w:val="30D85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6557BC9"/>
    <w:multiLevelType w:val="hybridMultilevel"/>
    <w:tmpl w:val="8F682A6A"/>
    <w:lvl w:ilvl="0" w:tplc="2578DF2E">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21256389">
    <w:abstractNumId w:val="2"/>
  </w:num>
  <w:num w:numId="2" w16cid:durableId="1560705956">
    <w:abstractNumId w:val="1"/>
  </w:num>
  <w:num w:numId="3" w16cid:durableId="322244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6F1"/>
    <w:rsid w:val="00063C72"/>
    <w:rsid w:val="002C2489"/>
    <w:rsid w:val="002E77FC"/>
    <w:rsid w:val="002F5769"/>
    <w:rsid w:val="0031339F"/>
    <w:rsid w:val="00415D88"/>
    <w:rsid w:val="0047048A"/>
    <w:rsid w:val="004848C2"/>
    <w:rsid w:val="004A16F1"/>
    <w:rsid w:val="005E6BC4"/>
    <w:rsid w:val="006404E5"/>
    <w:rsid w:val="00686278"/>
    <w:rsid w:val="006925E6"/>
    <w:rsid w:val="007276B4"/>
    <w:rsid w:val="00790EF6"/>
    <w:rsid w:val="007E34CA"/>
    <w:rsid w:val="008C205A"/>
    <w:rsid w:val="009649B6"/>
    <w:rsid w:val="00A7682D"/>
    <w:rsid w:val="00AC6C40"/>
    <w:rsid w:val="00B3499F"/>
    <w:rsid w:val="00BC7908"/>
    <w:rsid w:val="00BF3E4B"/>
    <w:rsid w:val="00BF77E1"/>
    <w:rsid w:val="00DE13AD"/>
    <w:rsid w:val="00E95C27"/>
    <w:rsid w:val="00F2486C"/>
    <w:rsid w:val="00F85FC9"/>
    <w:rsid w:val="00FE7A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3DDF7"/>
  <w15:chartTrackingRefBased/>
  <w15:docId w15:val="{F6754813-E3C7-4364-B920-D91D58181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A06"/>
    <w:rPr>
      <w:sz w:val="20"/>
      <w:szCs w:val="20"/>
    </w:rPr>
  </w:style>
  <w:style w:type="paragraph" w:styleId="Titre1">
    <w:name w:val="heading 1"/>
    <w:basedOn w:val="Normal"/>
    <w:next w:val="Normal"/>
    <w:link w:val="Titre1Car"/>
    <w:uiPriority w:val="9"/>
    <w:qFormat/>
    <w:rsid w:val="007276B4"/>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b/>
      <w:bCs/>
      <w:caps/>
      <w:color w:val="FFFFFF" w:themeColor="background1"/>
      <w:spacing w:val="15"/>
      <w:sz w:val="22"/>
      <w:szCs w:val="22"/>
    </w:rPr>
  </w:style>
  <w:style w:type="paragraph" w:styleId="Titre2">
    <w:name w:val="heading 2"/>
    <w:basedOn w:val="Normal"/>
    <w:next w:val="Normal"/>
    <w:link w:val="Titre2Car"/>
    <w:uiPriority w:val="9"/>
    <w:unhideWhenUsed/>
    <w:qFormat/>
    <w:rsid w:val="007276B4"/>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sz w:val="22"/>
      <w:szCs w:val="22"/>
    </w:rPr>
  </w:style>
  <w:style w:type="paragraph" w:styleId="Titre3">
    <w:name w:val="heading 3"/>
    <w:basedOn w:val="Normal"/>
    <w:next w:val="Normal"/>
    <w:link w:val="Titre3Car"/>
    <w:uiPriority w:val="9"/>
    <w:unhideWhenUsed/>
    <w:qFormat/>
    <w:rsid w:val="004A16F1"/>
    <w:pPr>
      <w:pBdr>
        <w:top w:val="single" w:sz="6" w:space="2" w:color="4472C4" w:themeColor="accent1"/>
        <w:left w:val="single" w:sz="6" w:space="2" w:color="4472C4" w:themeColor="accent1"/>
      </w:pBdr>
      <w:spacing w:before="300" w:after="0"/>
      <w:outlineLvl w:val="2"/>
    </w:pPr>
    <w:rPr>
      <w:color w:val="1F3763" w:themeColor="accent1" w:themeShade="7F"/>
      <w:spacing w:val="15"/>
      <w:sz w:val="22"/>
      <w:szCs w:val="22"/>
    </w:rPr>
  </w:style>
  <w:style w:type="paragraph" w:styleId="Titre4">
    <w:name w:val="heading 4"/>
    <w:basedOn w:val="Normal"/>
    <w:next w:val="Normal"/>
    <w:link w:val="Titre4Car"/>
    <w:uiPriority w:val="9"/>
    <w:unhideWhenUsed/>
    <w:qFormat/>
    <w:rsid w:val="007276B4"/>
    <w:pPr>
      <w:pBdr>
        <w:top w:val="dotted" w:sz="6" w:space="2" w:color="4472C4" w:themeColor="accent1"/>
        <w:left w:val="dotted" w:sz="6" w:space="2" w:color="4472C4" w:themeColor="accent1"/>
      </w:pBdr>
      <w:spacing w:before="300" w:after="0"/>
      <w:outlineLvl w:val="3"/>
    </w:pPr>
    <w:rPr>
      <w:caps/>
      <w:color w:val="2F5496" w:themeColor="accent1" w:themeShade="BF"/>
      <w:spacing w:val="10"/>
      <w:sz w:val="22"/>
      <w:szCs w:val="22"/>
    </w:rPr>
  </w:style>
  <w:style w:type="paragraph" w:styleId="Titre5">
    <w:name w:val="heading 5"/>
    <w:basedOn w:val="Normal"/>
    <w:next w:val="Normal"/>
    <w:link w:val="Titre5Car"/>
    <w:uiPriority w:val="9"/>
    <w:semiHidden/>
    <w:unhideWhenUsed/>
    <w:qFormat/>
    <w:rsid w:val="007276B4"/>
    <w:pPr>
      <w:pBdr>
        <w:bottom w:val="single" w:sz="6" w:space="1" w:color="4472C4" w:themeColor="accent1"/>
      </w:pBdr>
      <w:spacing w:before="300" w:after="0"/>
      <w:outlineLvl w:val="4"/>
    </w:pPr>
    <w:rPr>
      <w:caps/>
      <w:color w:val="2F5496" w:themeColor="accent1" w:themeShade="BF"/>
      <w:spacing w:val="10"/>
      <w:sz w:val="22"/>
      <w:szCs w:val="22"/>
    </w:rPr>
  </w:style>
  <w:style w:type="paragraph" w:styleId="Titre6">
    <w:name w:val="heading 6"/>
    <w:basedOn w:val="Normal"/>
    <w:next w:val="Normal"/>
    <w:link w:val="Titre6Car"/>
    <w:uiPriority w:val="9"/>
    <w:semiHidden/>
    <w:unhideWhenUsed/>
    <w:qFormat/>
    <w:rsid w:val="007276B4"/>
    <w:pPr>
      <w:pBdr>
        <w:bottom w:val="dotted" w:sz="6" w:space="1" w:color="4472C4" w:themeColor="accent1"/>
      </w:pBdr>
      <w:spacing w:before="300" w:after="0"/>
      <w:outlineLvl w:val="5"/>
    </w:pPr>
    <w:rPr>
      <w:caps/>
      <w:color w:val="2F5496" w:themeColor="accent1" w:themeShade="BF"/>
      <w:spacing w:val="10"/>
      <w:sz w:val="22"/>
      <w:szCs w:val="22"/>
    </w:rPr>
  </w:style>
  <w:style w:type="paragraph" w:styleId="Titre7">
    <w:name w:val="heading 7"/>
    <w:basedOn w:val="Normal"/>
    <w:next w:val="Normal"/>
    <w:link w:val="Titre7Car"/>
    <w:uiPriority w:val="9"/>
    <w:semiHidden/>
    <w:unhideWhenUsed/>
    <w:qFormat/>
    <w:rsid w:val="007276B4"/>
    <w:pPr>
      <w:spacing w:before="300" w:after="0"/>
      <w:outlineLvl w:val="6"/>
    </w:pPr>
    <w:rPr>
      <w:caps/>
      <w:color w:val="2F5496" w:themeColor="accent1" w:themeShade="BF"/>
      <w:spacing w:val="10"/>
      <w:sz w:val="22"/>
      <w:szCs w:val="22"/>
    </w:rPr>
  </w:style>
  <w:style w:type="paragraph" w:styleId="Titre8">
    <w:name w:val="heading 8"/>
    <w:basedOn w:val="Normal"/>
    <w:next w:val="Normal"/>
    <w:link w:val="Titre8Car"/>
    <w:uiPriority w:val="9"/>
    <w:semiHidden/>
    <w:unhideWhenUsed/>
    <w:qFormat/>
    <w:rsid w:val="007276B4"/>
    <w:pPr>
      <w:spacing w:before="300" w:after="0"/>
      <w:outlineLvl w:val="7"/>
    </w:pPr>
    <w:rPr>
      <w:caps/>
      <w:spacing w:val="10"/>
      <w:sz w:val="18"/>
      <w:szCs w:val="18"/>
    </w:rPr>
  </w:style>
  <w:style w:type="paragraph" w:styleId="Titre9">
    <w:name w:val="heading 9"/>
    <w:basedOn w:val="Normal"/>
    <w:next w:val="Normal"/>
    <w:link w:val="Titre9Car"/>
    <w:uiPriority w:val="9"/>
    <w:semiHidden/>
    <w:unhideWhenUsed/>
    <w:qFormat/>
    <w:rsid w:val="007276B4"/>
    <w:pPr>
      <w:spacing w:before="300" w:after="0"/>
      <w:outlineLvl w:val="8"/>
    </w:pPr>
    <w:rPr>
      <w:i/>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95C27"/>
    <w:pPr>
      <w:tabs>
        <w:tab w:val="center" w:pos="4536"/>
        <w:tab w:val="right" w:pos="9072"/>
      </w:tabs>
    </w:pPr>
  </w:style>
  <w:style w:type="character" w:customStyle="1" w:styleId="En-tteCar">
    <w:name w:val="En-tête Car"/>
    <w:basedOn w:val="Policepardfaut"/>
    <w:link w:val="En-tte"/>
    <w:uiPriority w:val="99"/>
    <w:rsid w:val="00E95C27"/>
  </w:style>
  <w:style w:type="paragraph" w:styleId="Pieddepage">
    <w:name w:val="footer"/>
    <w:basedOn w:val="Normal"/>
    <w:link w:val="PieddepageCar"/>
    <w:uiPriority w:val="99"/>
    <w:unhideWhenUsed/>
    <w:rsid w:val="00E95C27"/>
    <w:pPr>
      <w:tabs>
        <w:tab w:val="center" w:pos="4536"/>
        <w:tab w:val="right" w:pos="9072"/>
      </w:tabs>
    </w:pPr>
  </w:style>
  <w:style w:type="character" w:customStyle="1" w:styleId="PieddepageCar">
    <w:name w:val="Pied de page Car"/>
    <w:basedOn w:val="Policepardfaut"/>
    <w:link w:val="Pieddepage"/>
    <w:uiPriority w:val="99"/>
    <w:rsid w:val="00E95C27"/>
  </w:style>
  <w:style w:type="paragraph" w:styleId="Sansinterligne">
    <w:name w:val="No Spacing"/>
    <w:basedOn w:val="Normal"/>
    <w:link w:val="SansinterligneCar"/>
    <w:uiPriority w:val="1"/>
    <w:qFormat/>
    <w:rsid w:val="007276B4"/>
    <w:pPr>
      <w:spacing w:before="0" w:after="0" w:line="240" w:lineRule="auto"/>
    </w:pPr>
  </w:style>
  <w:style w:type="character" w:customStyle="1" w:styleId="SansinterligneCar">
    <w:name w:val="Sans interligne Car"/>
    <w:basedOn w:val="Policepardfaut"/>
    <w:link w:val="Sansinterligne"/>
    <w:uiPriority w:val="1"/>
    <w:rsid w:val="007276B4"/>
    <w:rPr>
      <w:sz w:val="20"/>
      <w:szCs w:val="20"/>
    </w:rPr>
  </w:style>
  <w:style w:type="character" w:styleId="Lienhypertexte">
    <w:name w:val="Hyperlink"/>
    <w:basedOn w:val="Policepardfaut"/>
    <w:uiPriority w:val="99"/>
    <w:unhideWhenUsed/>
    <w:rsid w:val="00E95C27"/>
    <w:rPr>
      <w:color w:val="0563C1" w:themeColor="hyperlink"/>
      <w:u w:val="single"/>
    </w:rPr>
  </w:style>
  <w:style w:type="character" w:styleId="Mentionnonrsolue">
    <w:name w:val="Unresolved Mention"/>
    <w:basedOn w:val="Policepardfaut"/>
    <w:uiPriority w:val="99"/>
    <w:semiHidden/>
    <w:unhideWhenUsed/>
    <w:rsid w:val="00E95C27"/>
    <w:rPr>
      <w:color w:val="605E5C"/>
      <w:shd w:val="clear" w:color="auto" w:fill="E1DFDD"/>
    </w:rPr>
  </w:style>
  <w:style w:type="paragraph" w:styleId="Paragraphedeliste">
    <w:name w:val="List Paragraph"/>
    <w:basedOn w:val="Normal"/>
    <w:uiPriority w:val="34"/>
    <w:qFormat/>
    <w:rsid w:val="007276B4"/>
    <w:pPr>
      <w:ind w:left="720"/>
      <w:contextualSpacing/>
    </w:pPr>
  </w:style>
  <w:style w:type="table" w:styleId="Grilledutableau">
    <w:name w:val="Table Grid"/>
    <w:basedOn w:val="TableauNormal"/>
    <w:uiPriority w:val="39"/>
    <w:rsid w:val="007276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7276B4"/>
    <w:rPr>
      <w:b/>
      <w:bCs/>
      <w:caps/>
      <w:color w:val="FFFFFF" w:themeColor="background1"/>
      <w:spacing w:val="15"/>
      <w:shd w:val="clear" w:color="auto" w:fill="4472C4" w:themeFill="accent1"/>
    </w:rPr>
  </w:style>
  <w:style w:type="character" w:customStyle="1" w:styleId="Titre2Car">
    <w:name w:val="Titre 2 Car"/>
    <w:basedOn w:val="Policepardfaut"/>
    <w:link w:val="Titre2"/>
    <w:uiPriority w:val="9"/>
    <w:rsid w:val="007276B4"/>
    <w:rPr>
      <w:caps/>
      <w:spacing w:val="15"/>
      <w:shd w:val="clear" w:color="auto" w:fill="D9E2F3" w:themeFill="accent1" w:themeFillTint="33"/>
    </w:rPr>
  </w:style>
  <w:style w:type="character" w:customStyle="1" w:styleId="Titre3Car">
    <w:name w:val="Titre 3 Car"/>
    <w:basedOn w:val="Policepardfaut"/>
    <w:link w:val="Titre3"/>
    <w:uiPriority w:val="9"/>
    <w:rsid w:val="004A16F1"/>
    <w:rPr>
      <w:color w:val="1F3763" w:themeColor="accent1" w:themeShade="7F"/>
      <w:spacing w:val="15"/>
    </w:rPr>
  </w:style>
  <w:style w:type="character" w:customStyle="1" w:styleId="Titre4Car">
    <w:name w:val="Titre 4 Car"/>
    <w:basedOn w:val="Policepardfaut"/>
    <w:link w:val="Titre4"/>
    <w:uiPriority w:val="9"/>
    <w:rsid w:val="007276B4"/>
    <w:rPr>
      <w:caps/>
      <w:color w:val="2F5496" w:themeColor="accent1" w:themeShade="BF"/>
      <w:spacing w:val="10"/>
    </w:rPr>
  </w:style>
  <w:style w:type="character" w:customStyle="1" w:styleId="Titre5Car">
    <w:name w:val="Titre 5 Car"/>
    <w:basedOn w:val="Policepardfaut"/>
    <w:link w:val="Titre5"/>
    <w:uiPriority w:val="9"/>
    <w:semiHidden/>
    <w:rsid w:val="007276B4"/>
    <w:rPr>
      <w:caps/>
      <w:color w:val="2F5496" w:themeColor="accent1" w:themeShade="BF"/>
      <w:spacing w:val="10"/>
    </w:rPr>
  </w:style>
  <w:style w:type="character" w:customStyle="1" w:styleId="Titre6Car">
    <w:name w:val="Titre 6 Car"/>
    <w:basedOn w:val="Policepardfaut"/>
    <w:link w:val="Titre6"/>
    <w:uiPriority w:val="9"/>
    <w:semiHidden/>
    <w:rsid w:val="007276B4"/>
    <w:rPr>
      <w:caps/>
      <w:color w:val="2F5496" w:themeColor="accent1" w:themeShade="BF"/>
      <w:spacing w:val="10"/>
    </w:rPr>
  </w:style>
  <w:style w:type="character" w:customStyle="1" w:styleId="Titre7Car">
    <w:name w:val="Titre 7 Car"/>
    <w:basedOn w:val="Policepardfaut"/>
    <w:link w:val="Titre7"/>
    <w:uiPriority w:val="9"/>
    <w:semiHidden/>
    <w:rsid w:val="007276B4"/>
    <w:rPr>
      <w:caps/>
      <w:color w:val="2F5496" w:themeColor="accent1" w:themeShade="BF"/>
      <w:spacing w:val="10"/>
    </w:rPr>
  </w:style>
  <w:style w:type="character" w:customStyle="1" w:styleId="Titre8Car">
    <w:name w:val="Titre 8 Car"/>
    <w:basedOn w:val="Policepardfaut"/>
    <w:link w:val="Titre8"/>
    <w:uiPriority w:val="9"/>
    <w:semiHidden/>
    <w:rsid w:val="007276B4"/>
    <w:rPr>
      <w:caps/>
      <w:spacing w:val="10"/>
      <w:sz w:val="18"/>
      <w:szCs w:val="18"/>
    </w:rPr>
  </w:style>
  <w:style w:type="character" w:customStyle="1" w:styleId="Titre9Car">
    <w:name w:val="Titre 9 Car"/>
    <w:basedOn w:val="Policepardfaut"/>
    <w:link w:val="Titre9"/>
    <w:uiPriority w:val="9"/>
    <w:semiHidden/>
    <w:rsid w:val="007276B4"/>
    <w:rPr>
      <w:i/>
      <w:caps/>
      <w:spacing w:val="10"/>
      <w:sz w:val="18"/>
      <w:szCs w:val="18"/>
    </w:rPr>
  </w:style>
  <w:style w:type="paragraph" w:styleId="Lgende">
    <w:name w:val="caption"/>
    <w:basedOn w:val="Normal"/>
    <w:next w:val="Normal"/>
    <w:uiPriority w:val="35"/>
    <w:semiHidden/>
    <w:unhideWhenUsed/>
    <w:qFormat/>
    <w:rsid w:val="007276B4"/>
    <w:rPr>
      <w:b/>
      <w:bCs/>
      <w:color w:val="2F5496" w:themeColor="accent1" w:themeShade="BF"/>
      <w:sz w:val="16"/>
      <w:szCs w:val="16"/>
    </w:rPr>
  </w:style>
  <w:style w:type="paragraph" w:styleId="Titre">
    <w:name w:val="Title"/>
    <w:basedOn w:val="Normal"/>
    <w:next w:val="Normal"/>
    <w:link w:val="TitreCar"/>
    <w:uiPriority w:val="10"/>
    <w:qFormat/>
    <w:rsid w:val="007276B4"/>
    <w:pPr>
      <w:spacing w:before="720"/>
    </w:pPr>
    <w:rPr>
      <w:caps/>
      <w:color w:val="4472C4" w:themeColor="accent1"/>
      <w:spacing w:val="10"/>
      <w:kern w:val="28"/>
      <w:sz w:val="52"/>
      <w:szCs w:val="52"/>
    </w:rPr>
  </w:style>
  <w:style w:type="character" w:customStyle="1" w:styleId="TitreCar">
    <w:name w:val="Titre Car"/>
    <w:basedOn w:val="Policepardfaut"/>
    <w:link w:val="Titre"/>
    <w:uiPriority w:val="10"/>
    <w:rsid w:val="007276B4"/>
    <w:rPr>
      <w:caps/>
      <w:color w:val="4472C4" w:themeColor="accent1"/>
      <w:spacing w:val="10"/>
      <w:kern w:val="28"/>
      <w:sz w:val="52"/>
      <w:szCs w:val="52"/>
    </w:rPr>
  </w:style>
  <w:style w:type="paragraph" w:styleId="Sous-titre">
    <w:name w:val="Subtitle"/>
    <w:basedOn w:val="Normal"/>
    <w:next w:val="Normal"/>
    <w:link w:val="Sous-titreCar"/>
    <w:uiPriority w:val="11"/>
    <w:qFormat/>
    <w:rsid w:val="007276B4"/>
    <w:pPr>
      <w:spacing w:after="1000" w:line="240" w:lineRule="auto"/>
    </w:pPr>
    <w:rPr>
      <w:caps/>
      <w:color w:val="595959" w:themeColor="text1" w:themeTint="A6"/>
      <w:spacing w:val="10"/>
      <w:sz w:val="24"/>
      <w:szCs w:val="24"/>
    </w:rPr>
  </w:style>
  <w:style w:type="character" w:customStyle="1" w:styleId="Sous-titreCar">
    <w:name w:val="Sous-titre Car"/>
    <w:basedOn w:val="Policepardfaut"/>
    <w:link w:val="Sous-titre"/>
    <w:uiPriority w:val="11"/>
    <w:rsid w:val="007276B4"/>
    <w:rPr>
      <w:caps/>
      <w:color w:val="595959" w:themeColor="text1" w:themeTint="A6"/>
      <w:spacing w:val="10"/>
      <w:sz w:val="24"/>
      <w:szCs w:val="24"/>
    </w:rPr>
  </w:style>
  <w:style w:type="character" w:styleId="lev">
    <w:name w:val="Strong"/>
    <w:uiPriority w:val="22"/>
    <w:qFormat/>
    <w:rsid w:val="007276B4"/>
    <w:rPr>
      <w:b/>
      <w:bCs/>
    </w:rPr>
  </w:style>
  <w:style w:type="character" w:styleId="Accentuation">
    <w:name w:val="Emphasis"/>
    <w:uiPriority w:val="20"/>
    <w:qFormat/>
    <w:rsid w:val="007276B4"/>
    <w:rPr>
      <w:caps/>
      <w:color w:val="1F3763" w:themeColor="accent1" w:themeShade="7F"/>
      <w:spacing w:val="5"/>
    </w:rPr>
  </w:style>
  <w:style w:type="paragraph" w:styleId="Citation">
    <w:name w:val="Quote"/>
    <w:basedOn w:val="Normal"/>
    <w:next w:val="Normal"/>
    <w:link w:val="CitationCar"/>
    <w:uiPriority w:val="29"/>
    <w:qFormat/>
    <w:rsid w:val="007276B4"/>
    <w:rPr>
      <w:i/>
      <w:iCs/>
    </w:rPr>
  </w:style>
  <w:style w:type="character" w:customStyle="1" w:styleId="CitationCar">
    <w:name w:val="Citation Car"/>
    <w:basedOn w:val="Policepardfaut"/>
    <w:link w:val="Citation"/>
    <w:uiPriority w:val="29"/>
    <w:rsid w:val="007276B4"/>
    <w:rPr>
      <w:i/>
      <w:iCs/>
      <w:sz w:val="20"/>
      <w:szCs w:val="20"/>
    </w:rPr>
  </w:style>
  <w:style w:type="paragraph" w:styleId="Citationintense">
    <w:name w:val="Intense Quote"/>
    <w:basedOn w:val="Normal"/>
    <w:next w:val="Normal"/>
    <w:link w:val="CitationintenseCar"/>
    <w:uiPriority w:val="30"/>
    <w:qFormat/>
    <w:rsid w:val="007276B4"/>
    <w:pPr>
      <w:pBdr>
        <w:top w:val="single" w:sz="4" w:space="10" w:color="4472C4" w:themeColor="accent1"/>
        <w:left w:val="single" w:sz="4" w:space="10" w:color="4472C4" w:themeColor="accent1"/>
      </w:pBdr>
      <w:spacing w:after="0"/>
      <w:ind w:left="1296" w:right="1152"/>
      <w:jc w:val="both"/>
    </w:pPr>
    <w:rPr>
      <w:i/>
      <w:iCs/>
      <w:color w:val="4472C4" w:themeColor="accent1"/>
    </w:rPr>
  </w:style>
  <w:style w:type="character" w:customStyle="1" w:styleId="CitationintenseCar">
    <w:name w:val="Citation intense Car"/>
    <w:basedOn w:val="Policepardfaut"/>
    <w:link w:val="Citationintense"/>
    <w:uiPriority w:val="30"/>
    <w:rsid w:val="007276B4"/>
    <w:rPr>
      <w:i/>
      <w:iCs/>
      <w:color w:val="4472C4" w:themeColor="accent1"/>
      <w:sz w:val="20"/>
      <w:szCs w:val="20"/>
    </w:rPr>
  </w:style>
  <w:style w:type="character" w:styleId="Accentuationlgre">
    <w:name w:val="Subtle Emphasis"/>
    <w:uiPriority w:val="19"/>
    <w:qFormat/>
    <w:rsid w:val="007276B4"/>
    <w:rPr>
      <w:i/>
      <w:iCs/>
      <w:color w:val="1F3763" w:themeColor="accent1" w:themeShade="7F"/>
    </w:rPr>
  </w:style>
  <w:style w:type="character" w:styleId="Accentuationintense">
    <w:name w:val="Intense Emphasis"/>
    <w:uiPriority w:val="21"/>
    <w:qFormat/>
    <w:rsid w:val="007276B4"/>
    <w:rPr>
      <w:b/>
      <w:bCs/>
      <w:caps/>
      <w:color w:val="1F3763" w:themeColor="accent1" w:themeShade="7F"/>
      <w:spacing w:val="10"/>
    </w:rPr>
  </w:style>
  <w:style w:type="character" w:styleId="Rfrencelgre">
    <w:name w:val="Subtle Reference"/>
    <w:uiPriority w:val="31"/>
    <w:qFormat/>
    <w:rsid w:val="007276B4"/>
    <w:rPr>
      <w:b/>
      <w:bCs/>
      <w:color w:val="4472C4" w:themeColor="accent1"/>
    </w:rPr>
  </w:style>
  <w:style w:type="character" w:styleId="Rfrenceintense">
    <w:name w:val="Intense Reference"/>
    <w:uiPriority w:val="32"/>
    <w:qFormat/>
    <w:rsid w:val="007276B4"/>
    <w:rPr>
      <w:b/>
      <w:bCs/>
      <w:i/>
      <w:iCs/>
      <w:caps/>
      <w:color w:val="4472C4" w:themeColor="accent1"/>
    </w:rPr>
  </w:style>
  <w:style w:type="character" w:styleId="Titredulivre">
    <w:name w:val="Book Title"/>
    <w:uiPriority w:val="33"/>
    <w:qFormat/>
    <w:rsid w:val="007276B4"/>
    <w:rPr>
      <w:b/>
      <w:bCs/>
      <w:i/>
      <w:iCs/>
      <w:spacing w:val="9"/>
    </w:rPr>
  </w:style>
  <w:style w:type="paragraph" w:styleId="En-ttedetabledesmatires">
    <w:name w:val="TOC Heading"/>
    <w:basedOn w:val="Titre1"/>
    <w:next w:val="Normal"/>
    <w:uiPriority w:val="39"/>
    <w:unhideWhenUsed/>
    <w:qFormat/>
    <w:rsid w:val="007276B4"/>
    <w:pPr>
      <w:outlineLvl w:val="9"/>
    </w:pPr>
  </w:style>
  <w:style w:type="paragraph" w:styleId="TM1">
    <w:name w:val="toc 1"/>
    <w:basedOn w:val="Normal"/>
    <w:next w:val="Normal"/>
    <w:autoRedefine/>
    <w:uiPriority w:val="39"/>
    <w:unhideWhenUsed/>
    <w:rsid w:val="002F5769"/>
    <w:pPr>
      <w:spacing w:after="100"/>
    </w:pPr>
  </w:style>
  <w:style w:type="paragraph" w:styleId="TM2">
    <w:name w:val="toc 2"/>
    <w:basedOn w:val="Normal"/>
    <w:next w:val="Normal"/>
    <w:autoRedefine/>
    <w:uiPriority w:val="39"/>
    <w:unhideWhenUsed/>
    <w:rsid w:val="002F5769"/>
    <w:pPr>
      <w:spacing w:after="100"/>
      <w:ind w:left="200"/>
    </w:pPr>
  </w:style>
  <w:style w:type="paragraph" w:styleId="TM3">
    <w:name w:val="toc 3"/>
    <w:basedOn w:val="Normal"/>
    <w:next w:val="Normal"/>
    <w:autoRedefine/>
    <w:uiPriority w:val="39"/>
    <w:unhideWhenUsed/>
    <w:rsid w:val="002F5769"/>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demangel\OneDrive%20-%20CENTRE%20DE%20READAPTATION\Mod&#232;le%20CRM.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2023-04-27T00:00:00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65DB92A-976B-8E45-AD35-B738A8F6C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CRM</Template>
  <TotalTime>48</TotalTime>
  <Pages>6</Pages>
  <Words>786</Words>
  <Characters>4329</Characters>
  <Application>Microsoft Office Word</Application>
  <DocSecurity>0</DocSecurity>
  <Lines>36</Lines>
  <Paragraphs>10</Paragraphs>
  <ScaleCrop>false</ScaleCrop>
  <Company/>
  <LinksUpToDate>false</LinksUpToDate>
  <CharactersWithSpaces>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C9 Linux</dc:title>
  <dc:subject>S4 Processus</dc:subject>
  <dc:creator>ddemangel</dc:creator>
  <cp:keywords/>
  <dc:description/>
  <cp:lastModifiedBy>DEMANGEL Denis</cp:lastModifiedBy>
  <cp:revision>4</cp:revision>
  <dcterms:created xsi:type="dcterms:W3CDTF">2023-06-22T06:53:00Z</dcterms:created>
  <dcterms:modified xsi:type="dcterms:W3CDTF">2023-06-22T08:00:00Z</dcterms:modified>
</cp:coreProperties>
</file>